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8"/>
      </w:tblGrid>
      <w:tr w:rsidR="006C6825" w:rsidRPr="00690666" w14:paraId="54AC1D31" w14:textId="77777777" w:rsidTr="00915720">
        <w:trPr>
          <w:trHeight w:val="427"/>
        </w:trPr>
        <w:tc>
          <w:tcPr>
            <w:tcW w:w="9394" w:type="dxa"/>
            <w:tcBorders>
              <w:top w:val="nil"/>
              <w:left w:val="nil"/>
              <w:bottom w:val="nil"/>
              <w:right w:val="nil"/>
            </w:tcBorders>
            <w:shd w:val="clear" w:color="auto" w:fill="235087"/>
            <w:vAlign w:val="center"/>
          </w:tcPr>
          <w:p w14:paraId="3235CAA6" w14:textId="77777777" w:rsidR="006C6825" w:rsidRPr="00915720" w:rsidRDefault="006C6825" w:rsidP="00915720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15720">
              <w:rPr>
                <w:rFonts w:ascii="Arial Narrow" w:hAnsi="Arial Narrow"/>
                <w:b/>
                <w:color w:val="FFFFFF" w:themeColor="background1"/>
                <w:sz w:val="22"/>
                <w:szCs w:val="22"/>
              </w:rPr>
              <w:t>DESCRIPCIÓN DE LA NECESIDAD</w:t>
            </w:r>
          </w:p>
        </w:tc>
      </w:tr>
    </w:tbl>
    <w:p w14:paraId="69E8C74D" w14:textId="77777777" w:rsidR="006C6825" w:rsidRPr="00690666" w:rsidRDefault="006C6825" w:rsidP="006C6825">
      <w:pPr>
        <w:jc w:val="both"/>
        <w:rPr>
          <w:rFonts w:ascii="Arial Narrow" w:hAnsi="Arial Narrow"/>
          <w:sz w:val="22"/>
          <w:szCs w:val="22"/>
        </w:rPr>
      </w:pPr>
    </w:p>
    <w:p w14:paraId="2232C165" w14:textId="77777777" w:rsidR="006C6825" w:rsidRPr="006C6825" w:rsidRDefault="006C6825" w:rsidP="006C6825">
      <w:pPr>
        <w:widowControl w:val="0"/>
        <w:ind w:right="40"/>
        <w:jc w:val="center"/>
        <w:rPr>
          <w:rFonts w:ascii="Arial Narrow" w:eastAsia="Arial" w:hAnsi="Arial Narrow" w:cs="Arial"/>
          <w:bCs/>
          <w:color w:val="A6A6A6" w:themeColor="background1" w:themeShade="A6"/>
          <w:sz w:val="22"/>
          <w:szCs w:val="22"/>
          <w:lang w:val="es-CO" w:eastAsia="en-US"/>
        </w:rPr>
      </w:pPr>
      <w:r w:rsidRPr="006C6825">
        <w:rPr>
          <w:rFonts w:ascii="Arial Narrow" w:eastAsia="Arial" w:hAnsi="Arial Narrow" w:cs="Arial"/>
          <w:bCs/>
          <w:color w:val="A6A6A6" w:themeColor="background1" w:themeShade="A6"/>
          <w:sz w:val="22"/>
          <w:szCs w:val="22"/>
          <w:lang w:val="es-CO" w:eastAsia="en-US"/>
        </w:rPr>
        <w:t>(Indique la necesidad del objeto a contratar)</w:t>
      </w:r>
    </w:p>
    <w:p w14:paraId="1032132A" w14:textId="77777777" w:rsidR="006C6825" w:rsidRPr="00690666" w:rsidRDefault="006C6825" w:rsidP="006C6825">
      <w:pPr>
        <w:widowControl w:val="0"/>
        <w:ind w:right="40"/>
        <w:jc w:val="both"/>
        <w:rPr>
          <w:rFonts w:ascii="Arial Narrow" w:eastAsia="Arial" w:hAnsi="Arial Narrow" w:cs="Arial"/>
          <w:bCs/>
          <w:sz w:val="22"/>
          <w:szCs w:val="22"/>
          <w:lang w:val="es-CO" w:eastAsia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8"/>
      </w:tblGrid>
      <w:tr w:rsidR="006C6825" w:rsidRPr="00690666" w14:paraId="211AD7F3" w14:textId="77777777" w:rsidTr="00915720">
        <w:trPr>
          <w:trHeight w:val="398"/>
        </w:trPr>
        <w:tc>
          <w:tcPr>
            <w:tcW w:w="9394" w:type="dxa"/>
            <w:shd w:val="clear" w:color="auto" w:fill="235087"/>
            <w:vAlign w:val="center"/>
          </w:tcPr>
          <w:p w14:paraId="6C15F312" w14:textId="77777777" w:rsidR="006C6825" w:rsidRPr="00915720" w:rsidRDefault="006C6825" w:rsidP="00915720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15720">
              <w:rPr>
                <w:rFonts w:ascii="Arial Narrow" w:hAnsi="Arial Narrow"/>
                <w:b/>
                <w:color w:val="FFFFFF" w:themeColor="background1"/>
                <w:sz w:val="22"/>
                <w:szCs w:val="22"/>
              </w:rPr>
              <w:t>DESCRIPCIÓN DEL OBJETO A CONTRATAR</w:t>
            </w:r>
          </w:p>
        </w:tc>
      </w:tr>
    </w:tbl>
    <w:p w14:paraId="1DDB5A06" w14:textId="77777777" w:rsidR="006C6825" w:rsidRPr="00690666" w:rsidRDefault="006C6825" w:rsidP="006C6825">
      <w:pPr>
        <w:jc w:val="both"/>
        <w:rPr>
          <w:rFonts w:ascii="Arial Narrow" w:hAnsi="Arial Narrow"/>
          <w:sz w:val="22"/>
          <w:szCs w:val="22"/>
          <w:lang w:val="es-CO"/>
        </w:rPr>
      </w:pPr>
    </w:p>
    <w:p w14:paraId="03195C5E" w14:textId="77777777" w:rsidR="006C6825" w:rsidRDefault="006C6825" w:rsidP="006C6825">
      <w:pPr>
        <w:pStyle w:val="Prrafodelista"/>
        <w:tabs>
          <w:tab w:val="left" w:pos="296"/>
        </w:tabs>
        <w:ind w:left="0"/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b/>
          <w:sz w:val="22"/>
          <w:szCs w:val="22"/>
        </w:rPr>
        <w:t>OBJETO A CONTRATAR:</w:t>
      </w:r>
    </w:p>
    <w:p w14:paraId="7EF940DC" w14:textId="77777777" w:rsidR="006C6825" w:rsidRPr="00690666" w:rsidRDefault="006C6825" w:rsidP="006C6825">
      <w:pPr>
        <w:pStyle w:val="Prrafodelista"/>
        <w:tabs>
          <w:tab w:val="left" w:pos="296"/>
        </w:tabs>
        <w:ind w:left="0"/>
        <w:jc w:val="both"/>
        <w:rPr>
          <w:rFonts w:ascii="Arial Narrow" w:hAnsi="Arial Narrow" w:cs="Arial"/>
          <w:b/>
          <w:sz w:val="22"/>
          <w:szCs w:val="22"/>
        </w:rPr>
      </w:pPr>
    </w:p>
    <w:p w14:paraId="3B3A3967" w14:textId="77777777" w:rsidR="006C6825" w:rsidRPr="006C6825" w:rsidRDefault="006C6825" w:rsidP="006C6825">
      <w:pPr>
        <w:jc w:val="center"/>
        <w:rPr>
          <w:rFonts w:ascii="Arial Narrow" w:eastAsia="Arial" w:hAnsi="Arial Narrow" w:cs="Arial"/>
          <w:bCs/>
          <w:color w:val="A6A6A6" w:themeColor="background1" w:themeShade="A6"/>
          <w:sz w:val="22"/>
          <w:szCs w:val="22"/>
          <w:lang w:val="es-CO" w:eastAsia="en-US"/>
        </w:rPr>
      </w:pPr>
      <w:r w:rsidRPr="006C6825">
        <w:rPr>
          <w:rFonts w:ascii="Arial Narrow" w:eastAsia="Arial" w:hAnsi="Arial Narrow" w:cs="Arial"/>
          <w:bCs/>
          <w:color w:val="A6A6A6" w:themeColor="background1" w:themeShade="A6"/>
          <w:sz w:val="22"/>
          <w:szCs w:val="22"/>
          <w:lang w:val="es-CO" w:eastAsia="en-US"/>
        </w:rPr>
        <w:t xml:space="preserve">(Describa el objeto  a contratar en forma directa, cuando corresponda a contratos: interadministrativos, por exclusividad </w:t>
      </w:r>
      <w:proofErr w:type="spellStart"/>
      <w:r w:rsidRPr="006C6825">
        <w:rPr>
          <w:rFonts w:ascii="Arial Narrow" w:eastAsia="Arial" w:hAnsi="Arial Narrow" w:cs="Arial"/>
          <w:bCs/>
          <w:color w:val="A6A6A6" w:themeColor="background1" w:themeShade="A6"/>
          <w:sz w:val="22"/>
          <w:szCs w:val="22"/>
          <w:lang w:val="es-CO" w:eastAsia="en-US"/>
        </w:rPr>
        <w:t>ó</w:t>
      </w:r>
      <w:proofErr w:type="spellEnd"/>
      <w:r w:rsidRPr="006C6825">
        <w:rPr>
          <w:rFonts w:ascii="Arial Narrow" w:eastAsia="Arial" w:hAnsi="Arial Narrow" w:cs="Arial"/>
          <w:bCs/>
          <w:color w:val="A6A6A6" w:themeColor="background1" w:themeShade="A6"/>
          <w:sz w:val="22"/>
          <w:szCs w:val="22"/>
          <w:lang w:val="es-CO" w:eastAsia="en-US"/>
        </w:rPr>
        <w:t xml:space="preserve">  arrendamiento)</w:t>
      </w:r>
    </w:p>
    <w:p w14:paraId="43B8EA2D" w14:textId="77777777" w:rsidR="006C6825" w:rsidRPr="00690666" w:rsidRDefault="006C6825" w:rsidP="006C6825">
      <w:pPr>
        <w:jc w:val="both"/>
        <w:rPr>
          <w:rFonts w:ascii="Arial Narrow" w:eastAsia="Arial" w:hAnsi="Arial Narrow" w:cs="Arial"/>
          <w:bCs/>
          <w:sz w:val="22"/>
          <w:szCs w:val="22"/>
          <w:lang w:val="es-CO" w:eastAsia="en-US"/>
        </w:rPr>
      </w:pPr>
    </w:p>
    <w:p w14:paraId="27FC9E4F" w14:textId="77777777" w:rsidR="006C6825" w:rsidRPr="00690666" w:rsidRDefault="006C6825" w:rsidP="006C6825">
      <w:pPr>
        <w:pStyle w:val="Prrafodelista"/>
        <w:tabs>
          <w:tab w:val="left" w:pos="284"/>
        </w:tabs>
        <w:ind w:left="0"/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b/>
          <w:sz w:val="22"/>
          <w:szCs w:val="22"/>
        </w:rPr>
        <w:t>ALCANCE DEL OBJETO</w:t>
      </w:r>
      <w:r>
        <w:rPr>
          <w:rFonts w:ascii="Arial Narrow" w:hAnsi="Arial Narrow" w:cs="Arial"/>
          <w:b/>
          <w:sz w:val="22"/>
          <w:szCs w:val="22"/>
        </w:rPr>
        <w:t>:</w:t>
      </w:r>
    </w:p>
    <w:p w14:paraId="21520E00" w14:textId="77777777" w:rsidR="006C6825" w:rsidRPr="006C6825" w:rsidRDefault="006C6825" w:rsidP="006C6825">
      <w:pPr>
        <w:pStyle w:val="Prrafodelista"/>
        <w:tabs>
          <w:tab w:val="left" w:pos="284"/>
        </w:tabs>
        <w:ind w:left="0"/>
        <w:jc w:val="both"/>
        <w:rPr>
          <w:rFonts w:ascii="Arial Narrow" w:hAnsi="Arial Narrow" w:cs="Arial"/>
          <w:color w:val="A6A6A6" w:themeColor="background1" w:themeShade="A6"/>
          <w:sz w:val="22"/>
          <w:szCs w:val="22"/>
        </w:rPr>
      </w:pPr>
    </w:p>
    <w:p w14:paraId="63EFCC8C" w14:textId="77777777" w:rsidR="006C6825" w:rsidRPr="006C6825" w:rsidRDefault="006C6825" w:rsidP="006C6825">
      <w:pPr>
        <w:widowControl w:val="0"/>
        <w:ind w:left="142" w:right="40"/>
        <w:jc w:val="center"/>
        <w:rPr>
          <w:rFonts w:ascii="Arial Narrow" w:eastAsia="Calibri" w:hAnsi="Arial Narrow"/>
          <w:color w:val="A6A6A6" w:themeColor="background1" w:themeShade="A6"/>
          <w:sz w:val="22"/>
          <w:szCs w:val="22"/>
          <w:lang w:val="es-CO" w:eastAsia="en-US"/>
        </w:rPr>
      </w:pPr>
      <w:r w:rsidRPr="006C6825">
        <w:rPr>
          <w:rFonts w:ascii="Arial Narrow" w:eastAsia="Arial" w:hAnsi="Arial Narrow" w:cs="Arial"/>
          <w:bCs/>
          <w:color w:val="A6A6A6" w:themeColor="background1" w:themeShade="A6"/>
          <w:sz w:val="22"/>
          <w:szCs w:val="22"/>
          <w:lang w:val="es-CO" w:eastAsia="en-US"/>
        </w:rPr>
        <w:t>(Indique el alcance e importancia del objeto a contratar.)</w:t>
      </w:r>
    </w:p>
    <w:p w14:paraId="0186F9B2" w14:textId="77777777" w:rsidR="006C6825" w:rsidRPr="006937DE" w:rsidRDefault="006C6825" w:rsidP="006C6825">
      <w:pPr>
        <w:pStyle w:val="Prrafodelista"/>
        <w:ind w:left="426"/>
        <w:jc w:val="both"/>
        <w:rPr>
          <w:rFonts w:ascii="Arial Narrow" w:eastAsia="Calibri" w:hAnsi="Arial Narrow"/>
          <w:sz w:val="22"/>
          <w:szCs w:val="22"/>
          <w:lang w:val="es-CO" w:eastAsia="en-US"/>
        </w:rPr>
      </w:pPr>
    </w:p>
    <w:p w14:paraId="3225C52E" w14:textId="77777777" w:rsidR="006C6825" w:rsidRPr="00690666" w:rsidRDefault="006C6825" w:rsidP="006C6825">
      <w:pPr>
        <w:pStyle w:val="Prrafodelista"/>
        <w:tabs>
          <w:tab w:val="left" w:pos="284"/>
          <w:tab w:val="left" w:pos="318"/>
          <w:tab w:val="left" w:pos="459"/>
        </w:tabs>
        <w:ind w:left="0"/>
        <w:jc w:val="both"/>
        <w:rPr>
          <w:rFonts w:ascii="Arial Narrow" w:hAnsi="Arial Narrow" w:cs="Arial"/>
          <w:b/>
          <w:sz w:val="22"/>
          <w:szCs w:val="22"/>
        </w:rPr>
      </w:pPr>
    </w:p>
    <w:p w14:paraId="6E0A534C" w14:textId="77777777" w:rsidR="006C6825" w:rsidRDefault="006C6825" w:rsidP="006C6825">
      <w:pPr>
        <w:pStyle w:val="Prrafodelista"/>
        <w:tabs>
          <w:tab w:val="left" w:pos="284"/>
          <w:tab w:val="left" w:pos="318"/>
          <w:tab w:val="left" w:pos="459"/>
        </w:tabs>
        <w:ind w:left="0"/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b/>
          <w:sz w:val="22"/>
          <w:szCs w:val="22"/>
        </w:rPr>
        <w:t>CLASIFICACIÓN DE LOS BIENES, OBRAS O SERVICIOS (Código UNSPSC)</w:t>
      </w:r>
    </w:p>
    <w:p w14:paraId="1D2A6AEF" w14:textId="77777777" w:rsidR="006C6825" w:rsidRDefault="006C6825" w:rsidP="006C6825">
      <w:pPr>
        <w:pStyle w:val="Prrafodelista"/>
        <w:tabs>
          <w:tab w:val="left" w:pos="284"/>
          <w:tab w:val="left" w:pos="318"/>
          <w:tab w:val="left" w:pos="459"/>
        </w:tabs>
        <w:ind w:left="0"/>
        <w:jc w:val="both"/>
        <w:rPr>
          <w:rFonts w:ascii="Arial Narrow" w:hAnsi="Arial Narrow" w:cs="Arial"/>
          <w:b/>
          <w:sz w:val="22"/>
          <w:szCs w:val="22"/>
        </w:rPr>
      </w:pPr>
    </w:p>
    <w:p w14:paraId="7F55064C" w14:textId="77777777" w:rsidR="006C6825" w:rsidRPr="00690666" w:rsidRDefault="006C6825" w:rsidP="006C6825">
      <w:pPr>
        <w:ind w:right="-518"/>
        <w:jc w:val="both"/>
        <w:rPr>
          <w:rFonts w:ascii="Arial Narrow" w:hAnsi="Arial Narrow" w:cs="Arial"/>
          <w:sz w:val="22"/>
          <w:szCs w:val="22"/>
          <w:u w:val="single"/>
        </w:rPr>
      </w:pPr>
    </w:p>
    <w:tbl>
      <w:tblPr>
        <w:tblStyle w:val="Tabladecuadrcula3"/>
        <w:tblW w:w="10348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2799"/>
        <w:gridCol w:w="2516"/>
        <w:gridCol w:w="2516"/>
        <w:gridCol w:w="2517"/>
      </w:tblGrid>
      <w:tr w:rsidR="006C6825" w:rsidRPr="003D1088" w14:paraId="79E86095" w14:textId="77777777" w:rsidTr="00BC4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799" w:type="dxa"/>
          </w:tcPr>
          <w:p w14:paraId="7BDF89A4" w14:textId="77777777" w:rsidR="006C6825" w:rsidRPr="006C6825" w:rsidRDefault="006C6825" w:rsidP="00BC4D3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6C6825">
              <w:rPr>
                <w:rFonts w:ascii="Arial Narrow" w:eastAsia="Arial Narrow" w:hAnsi="Arial Narrow" w:cs="Arial Narrow"/>
                <w:b/>
                <w:sz w:val="22"/>
                <w:szCs w:val="22"/>
                <w:u w:val="single"/>
              </w:rPr>
              <w:t>SEGMENTOS</w:t>
            </w:r>
          </w:p>
        </w:tc>
        <w:tc>
          <w:tcPr>
            <w:tcW w:w="2516" w:type="dxa"/>
          </w:tcPr>
          <w:p w14:paraId="49B0587B" w14:textId="77777777" w:rsidR="006C6825" w:rsidRPr="006C6825" w:rsidRDefault="00F859B4" w:rsidP="00BC4D3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hyperlink r:id="rId7">
              <w:r w:rsidR="006C6825" w:rsidRPr="006C6825">
                <w:rPr>
                  <w:rFonts w:ascii="Arial Narrow" w:eastAsia="Arial Narrow" w:hAnsi="Arial Narrow" w:cs="Arial Narrow"/>
                  <w:b/>
                  <w:sz w:val="22"/>
                  <w:szCs w:val="22"/>
                  <w:u w:val="single"/>
                </w:rPr>
                <w:t xml:space="preserve">FAMILIA </w:t>
              </w:r>
            </w:hyperlink>
          </w:p>
        </w:tc>
        <w:tc>
          <w:tcPr>
            <w:tcW w:w="2516" w:type="dxa"/>
          </w:tcPr>
          <w:p w14:paraId="0D3F42EC" w14:textId="77777777" w:rsidR="006C6825" w:rsidRPr="006C6825" w:rsidRDefault="00F859B4" w:rsidP="00BC4D3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hyperlink r:id="rId8">
              <w:r w:rsidR="006C6825" w:rsidRPr="006C6825">
                <w:rPr>
                  <w:rFonts w:ascii="Arial Narrow" w:eastAsia="Arial Narrow" w:hAnsi="Arial Narrow" w:cs="Arial Narrow"/>
                  <w:b/>
                  <w:sz w:val="22"/>
                  <w:szCs w:val="22"/>
                  <w:u w:val="single"/>
                </w:rPr>
                <w:t xml:space="preserve">CLASE </w:t>
              </w:r>
            </w:hyperlink>
          </w:p>
        </w:tc>
        <w:tc>
          <w:tcPr>
            <w:tcW w:w="2517" w:type="dxa"/>
          </w:tcPr>
          <w:p w14:paraId="4EF72236" w14:textId="77777777" w:rsidR="006C6825" w:rsidRPr="006C6825" w:rsidRDefault="006C6825" w:rsidP="00BC4D3E">
            <w:pPr>
              <w:jc w:val="center"/>
              <w:rPr>
                <w:rFonts w:ascii="Arial Narrow" w:hAnsi="Arial Narrow"/>
                <w:b/>
                <w:sz w:val="22"/>
                <w:szCs w:val="22"/>
                <w:u w:val="single"/>
              </w:rPr>
            </w:pPr>
            <w:r w:rsidRPr="006C6825">
              <w:rPr>
                <w:rFonts w:ascii="Arial Narrow" w:hAnsi="Arial Narrow"/>
                <w:b/>
                <w:sz w:val="22"/>
                <w:szCs w:val="22"/>
                <w:u w:val="single"/>
              </w:rPr>
              <w:t xml:space="preserve">PRODUCTO </w:t>
            </w:r>
          </w:p>
        </w:tc>
      </w:tr>
      <w:tr w:rsidR="006C6825" w:rsidRPr="003D1088" w14:paraId="0FFF6FF1" w14:textId="77777777" w:rsidTr="00BC4D3E">
        <w:trPr>
          <w:trHeight w:val="300"/>
        </w:trPr>
        <w:tc>
          <w:tcPr>
            <w:tcW w:w="2799" w:type="dxa"/>
            <w:vAlign w:val="center"/>
          </w:tcPr>
          <w:p w14:paraId="62CE34B4" w14:textId="77777777" w:rsidR="006C6825" w:rsidRPr="006C6825" w:rsidRDefault="006C6825" w:rsidP="00BC4D3E">
            <w:pPr>
              <w:ind w:firstLine="180"/>
              <w:jc w:val="center"/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</w:pPr>
            <w:r w:rsidRPr="006C6825"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  <w:t>Indique el número y la descripción asignada por la UNSPSC</w:t>
            </w:r>
          </w:p>
        </w:tc>
        <w:tc>
          <w:tcPr>
            <w:tcW w:w="2516" w:type="dxa"/>
          </w:tcPr>
          <w:p w14:paraId="1BC8D1E8" w14:textId="77777777" w:rsidR="006C6825" w:rsidRPr="006C6825" w:rsidRDefault="006C6825" w:rsidP="00BC4D3E">
            <w:pPr>
              <w:ind w:firstLine="180"/>
              <w:jc w:val="center"/>
              <w:rPr>
                <w:rFonts w:ascii="Arial Narrow" w:hAnsi="Arial Narrow"/>
                <w:color w:val="A6A6A6" w:themeColor="background1" w:themeShade="A6"/>
                <w:sz w:val="22"/>
                <w:szCs w:val="22"/>
              </w:rPr>
            </w:pPr>
            <w:r w:rsidRPr="006C6825"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  <w:t>Indique el número y la descripción asignada por la UNSPSC</w:t>
            </w:r>
          </w:p>
        </w:tc>
        <w:tc>
          <w:tcPr>
            <w:tcW w:w="2516" w:type="dxa"/>
          </w:tcPr>
          <w:p w14:paraId="02297612" w14:textId="77777777" w:rsidR="006C6825" w:rsidRPr="006C6825" w:rsidRDefault="006C6825" w:rsidP="00BC4D3E">
            <w:pPr>
              <w:jc w:val="center"/>
              <w:rPr>
                <w:rFonts w:ascii="Arial Narrow" w:hAnsi="Arial Narrow"/>
                <w:color w:val="A6A6A6" w:themeColor="background1" w:themeShade="A6"/>
                <w:sz w:val="22"/>
                <w:szCs w:val="22"/>
              </w:rPr>
            </w:pPr>
            <w:r w:rsidRPr="006C6825"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  <w:t>Indique el número y la descripción asignada por la UNSPSC</w:t>
            </w:r>
          </w:p>
        </w:tc>
        <w:tc>
          <w:tcPr>
            <w:tcW w:w="2517" w:type="dxa"/>
          </w:tcPr>
          <w:p w14:paraId="0BA33A47" w14:textId="77777777" w:rsidR="006C6825" w:rsidRPr="006C6825" w:rsidRDefault="006C6825" w:rsidP="00BC4D3E">
            <w:pPr>
              <w:jc w:val="center"/>
              <w:rPr>
                <w:rFonts w:ascii="Arial Narrow" w:hAnsi="Arial Narrow"/>
                <w:color w:val="A6A6A6" w:themeColor="background1" w:themeShade="A6"/>
                <w:sz w:val="22"/>
                <w:szCs w:val="22"/>
              </w:rPr>
            </w:pPr>
            <w:r w:rsidRPr="006C6825"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  <w:t>Indique el número y la descripción asignada por la UNSPSC</w:t>
            </w:r>
          </w:p>
        </w:tc>
      </w:tr>
      <w:tr w:rsidR="006C6825" w:rsidRPr="003D1088" w14:paraId="337E11A4" w14:textId="77777777" w:rsidTr="00BC4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10348" w:type="dxa"/>
            <w:gridSpan w:val="4"/>
            <w:vAlign w:val="center"/>
          </w:tcPr>
          <w:p w14:paraId="55763939" w14:textId="77777777" w:rsidR="006C6825" w:rsidRPr="006C6825" w:rsidRDefault="006C6825" w:rsidP="00BC4D3E">
            <w:pPr>
              <w:jc w:val="center"/>
              <w:rPr>
                <w:rFonts w:ascii="Arial Narrow" w:hAnsi="Arial Narrow" w:cs="Calibri"/>
                <w:b/>
                <w:color w:val="D9D9D9" w:themeColor="background1" w:themeShade="D9"/>
                <w:sz w:val="22"/>
                <w:szCs w:val="22"/>
                <w:lang w:val="es-CO" w:eastAsia="es-CO"/>
              </w:rPr>
            </w:pPr>
            <w:r w:rsidRPr="006C6825">
              <w:rPr>
                <w:rFonts w:ascii="Arial Narrow" w:hAnsi="Arial Narrow" w:cs="Calibri"/>
                <w:b/>
                <w:sz w:val="22"/>
                <w:szCs w:val="22"/>
                <w:lang w:val="es-CO" w:eastAsia="es-CO"/>
              </w:rPr>
              <w:t xml:space="preserve">EJEMPLO </w:t>
            </w:r>
          </w:p>
        </w:tc>
      </w:tr>
      <w:tr w:rsidR="006C6825" w:rsidRPr="003D1088" w14:paraId="338F6D4D" w14:textId="77777777" w:rsidTr="00BC4D3E">
        <w:trPr>
          <w:trHeight w:val="300"/>
        </w:trPr>
        <w:tc>
          <w:tcPr>
            <w:tcW w:w="2799" w:type="dxa"/>
            <w:vAlign w:val="center"/>
          </w:tcPr>
          <w:p w14:paraId="06779F24" w14:textId="77777777" w:rsidR="006C6825" w:rsidRPr="006C6825" w:rsidRDefault="006C6825" w:rsidP="00BC4D3E">
            <w:pPr>
              <w:ind w:firstLine="180"/>
              <w:jc w:val="center"/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</w:pPr>
            <w:r w:rsidRPr="006C6825"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  <w:t>95000000 Terrenos, edificios, estructuras y vías.</w:t>
            </w:r>
          </w:p>
        </w:tc>
        <w:tc>
          <w:tcPr>
            <w:tcW w:w="2516" w:type="dxa"/>
          </w:tcPr>
          <w:p w14:paraId="3620E465" w14:textId="77777777" w:rsidR="006C6825" w:rsidRPr="006C6825" w:rsidRDefault="006C6825" w:rsidP="00BC4D3E">
            <w:pPr>
              <w:ind w:firstLine="180"/>
              <w:jc w:val="center"/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</w:pPr>
            <w:r w:rsidRPr="006C6825"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  <w:t>95110000 Vías</w:t>
            </w:r>
          </w:p>
        </w:tc>
        <w:tc>
          <w:tcPr>
            <w:tcW w:w="2516" w:type="dxa"/>
          </w:tcPr>
          <w:p w14:paraId="26E6D900" w14:textId="77777777" w:rsidR="006C6825" w:rsidRPr="006C6825" w:rsidRDefault="006C6825" w:rsidP="00BC4D3E">
            <w:pPr>
              <w:jc w:val="center"/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</w:pPr>
            <w:r w:rsidRPr="006C6825"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  <w:t>95111600 Vías de tráfico abierto</w:t>
            </w:r>
          </w:p>
        </w:tc>
        <w:tc>
          <w:tcPr>
            <w:tcW w:w="2517" w:type="dxa"/>
          </w:tcPr>
          <w:p w14:paraId="011F9478" w14:textId="77777777" w:rsidR="006C6825" w:rsidRPr="006C6825" w:rsidRDefault="006C6825" w:rsidP="00BC4D3E">
            <w:pPr>
              <w:jc w:val="center"/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</w:pPr>
            <w:r w:rsidRPr="006C6825">
              <w:rPr>
                <w:rFonts w:ascii="Arial Narrow" w:hAnsi="Arial Narrow" w:cs="Calibri"/>
                <w:color w:val="A6A6A6" w:themeColor="background1" w:themeShade="A6"/>
                <w:sz w:val="22"/>
                <w:szCs w:val="22"/>
                <w:lang w:val="es-CO" w:eastAsia="es-CO"/>
              </w:rPr>
              <w:t>95111601 Calle o avenida o Bulevar</w:t>
            </w:r>
          </w:p>
        </w:tc>
      </w:tr>
    </w:tbl>
    <w:p w14:paraId="2060F52C" w14:textId="77777777" w:rsidR="006C6825" w:rsidRDefault="006C6825" w:rsidP="006C6825">
      <w:pPr>
        <w:pStyle w:val="Prrafodelista"/>
        <w:tabs>
          <w:tab w:val="left" w:pos="284"/>
        </w:tabs>
        <w:ind w:left="0"/>
        <w:contextualSpacing w:val="0"/>
        <w:jc w:val="both"/>
        <w:rPr>
          <w:rFonts w:ascii="Arial Narrow" w:hAnsi="Arial Narrow" w:cs="Arial"/>
          <w:b/>
          <w:sz w:val="22"/>
          <w:szCs w:val="22"/>
        </w:rPr>
      </w:pPr>
    </w:p>
    <w:p w14:paraId="42AA61ED" w14:textId="77777777" w:rsidR="006C6825" w:rsidRPr="00690666" w:rsidRDefault="006C6825" w:rsidP="006C6825">
      <w:pPr>
        <w:pStyle w:val="Prrafodelista"/>
        <w:tabs>
          <w:tab w:val="left" w:pos="284"/>
        </w:tabs>
        <w:ind w:left="0"/>
        <w:contextualSpacing w:val="0"/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b/>
          <w:sz w:val="22"/>
          <w:szCs w:val="22"/>
        </w:rPr>
        <w:t>ESPECIFICACIONES TÉCNICAS DE BIEN, OBRA O SERVICIO</w:t>
      </w:r>
    </w:p>
    <w:p w14:paraId="1D7BA77D" w14:textId="77777777" w:rsidR="006C6825" w:rsidRPr="00690666" w:rsidRDefault="006C6825" w:rsidP="006C6825">
      <w:pPr>
        <w:pStyle w:val="Default"/>
        <w:tabs>
          <w:tab w:val="left" w:pos="9356"/>
        </w:tabs>
        <w:ind w:right="49"/>
        <w:jc w:val="both"/>
        <w:rPr>
          <w:rFonts w:ascii="Arial Narrow" w:hAnsi="Arial Narrow"/>
          <w:color w:val="auto"/>
          <w:sz w:val="22"/>
          <w:szCs w:val="22"/>
        </w:rPr>
      </w:pPr>
    </w:p>
    <w:p w14:paraId="2BD5353C" w14:textId="77777777" w:rsidR="006C6825" w:rsidRPr="00690666" w:rsidRDefault="006C6825" w:rsidP="006C6825">
      <w:pPr>
        <w:pStyle w:val="Default"/>
        <w:tabs>
          <w:tab w:val="left" w:pos="9356"/>
        </w:tabs>
        <w:ind w:right="49"/>
        <w:jc w:val="both"/>
        <w:rPr>
          <w:rFonts w:ascii="Arial Narrow" w:hAnsi="Arial Narrow"/>
          <w:color w:val="auto"/>
          <w:sz w:val="22"/>
          <w:szCs w:val="22"/>
        </w:rPr>
      </w:pPr>
      <w:r>
        <w:rPr>
          <w:rFonts w:ascii="Arial Narrow" w:hAnsi="Arial Narrow"/>
          <w:color w:val="auto"/>
          <w:sz w:val="22"/>
          <w:szCs w:val="22"/>
        </w:rPr>
        <w:t>VER ANEXO DE ESPECIFICACIONES TÉCNICAS</w:t>
      </w:r>
    </w:p>
    <w:p w14:paraId="2D681BEF" w14:textId="77777777" w:rsidR="006C6825" w:rsidRPr="00690666" w:rsidRDefault="006C6825" w:rsidP="006C6825">
      <w:pPr>
        <w:jc w:val="both"/>
        <w:rPr>
          <w:rFonts w:ascii="Arial Narrow" w:hAnsi="Arial Narrow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8"/>
      </w:tblGrid>
      <w:tr w:rsidR="006C6825" w:rsidRPr="00690666" w14:paraId="5B776F0B" w14:textId="77777777" w:rsidTr="00915720">
        <w:trPr>
          <w:trHeight w:val="384"/>
        </w:trPr>
        <w:tc>
          <w:tcPr>
            <w:tcW w:w="9394" w:type="dxa"/>
            <w:tcBorders>
              <w:top w:val="nil"/>
              <w:left w:val="nil"/>
              <w:bottom w:val="nil"/>
              <w:right w:val="nil"/>
            </w:tcBorders>
            <w:shd w:val="clear" w:color="auto" w:fill="235087"/>
            <w:vAlign w:val="center"/>
          </w:tcPr>
          <w:p w14:paraId="0E047133" w14:textId="77777777" w:rsidR="006C6825" w:rsidRPr="006C6825" w:rsidRDefault="006C6825" w:rsidP="00915720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15720">
              <w:rPr>
                <w:rFonts w:ascii="Arial Narrow" w:hAnsi="Arial Narrow"/>
                <w:b/>
                <w:color w:val="FFFFFF" w:themeColor="background1"/>
                <w:sz w:val="22"/>
                <w:szCs w:val="22"/>
              </w:rPr>
              <w:t>OBLIGACIONES</w:t>
            </w:r>
          </w:p>
        </w:tc>
      </w:tr>
    </w:tbl>
    <w:p w14:paraId="0FEBD7B5" w14:textId="77777777" w:rsidR="006C6825" w:rsidRPr="00690666" w:rsidRDefault="006C6825" w:rsidP="006C6825">
      <w:pPr>
        <w:jc w:val="both"/>
        <w:rPr>
          <w:rFonts w:ascii="Arial Narrow" w:hAnsi="Arial Narrow"/>
          <w:sz w:val="22"/>
          <w:szCs w:val="22"/>
        </w:rPr>
      </w:pPr>
    </w:p>
    <w:p w14:paraId="65BF0502" w14:textId="77777777" w:rsidR="006C6825" w:rsidRDefault="006C6825" w:rsidP="006C6825">
      <w:pPr>
        <w:tabs>
          <w:tab w:val="left" w:pos="284"/>
          <w:tab w:val="left" w:pos="318"/>
        </w:tabs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b/>
          <w:sz w:val="22"/>
          <w:szCs w:val="22"/>
        </w:rPr>
        <w:t>OBLIGACIONES GENERALES DEL CONTRATISTA</w:t>
      </w:r>
      <w:r>
        <w:rPr>
          <w:rFonts w:ascii="Arial Narrow" w:hAnsi="Arial Narrow" w:cs="Arial"/>
          <w:b/>
          <w:sz w:val="22"/>
          <w:szCs w:val="22"/>
        </w:rPr>
        <w:t>:</w:t>
      </w:r>
    </w:p>
    <w:p w14:paraId="6C2FF7CA" w14:textId="77777777" w:rsidR="006C6825" w:rsidRPr="00690666" w:rsidRDefault="006C6825" w:rsidP="006C6825">
      <w:pPr>
        <w:tabs>
          <w:tab w:val="left" w:pos="284"/>
          <w:tab w:val="left" w:pos="318"/>
        </w:tabs>
        <w:jc w:val="both"/>
        <w:rPr>
          <w:rFonts w:ascii="Arial Narrow" w:hAnsi="Arial Narrow" w:cs="Arial"/>
          <w:b/>
          <w:sz w:val="22"/>
          <w:szCs w:val="22"/>
        </w:rPr>
      </w:pPr>
    </w:p>
    <w:p w14:paraId="0741E6F7" w14:textId="77777777" w:rsidR="006C6825" w:rsidRPr="003D1088" w:rsidRDefault="006C6825" w:rsidP="006C6825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  <w:r w:rsidRPr="003D1088">
        <w:rPr>
          <w:rFonts w:ascii="Arial Narrow" w:hAnsi="Arial Narrow" w:cs="Arial"/>
          <w:sz w:val="22"/>
          <w:szCs w:val="22"/>
        </w:rPr>
        <w:t>Llevar a cabo una correcta y oportuna ejecución del objeto contratado.</w:t>
      </w:r>
    </w:p>
    <w:p w14:paraId="06463879" w14:textId="77777777" w:rsidR="006C6825" w:rsidRPr="003D1088" w:rsidRDefault="006C6825" w:rsidP="006C6825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  <w:r w:rsidRPr="003D1088">
        <w:rPr>
          <w:rFonts w:ascii="Arial Narrow" w:hAnsi="Arial Narrow" w:cs="Arial"/>
          <w:sz w:val="22"/>
          <w:szCs w:val="22"/>
        </w:rPr>
        <w:t>Cumplir y ejecutar el objeto contractual.</w:t>
      </w:r>
    </w:p>
    <w:p w14:paraId="4EF129E9" w14:textId="77777777" w:rsidR="006C6825" w:rsidRPr="003D1088" w:rsidRDefault="006C6825" w:rsidP="006C6825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  <w:r w:rsidRPr="003D1088">
        <w:rPr>
          <w:rFonts w:ascii="Arial Narrow" w:hAnsi="Arial Narrow" w:cs="Arial"/>
          <w:sz w:val="22"/>
          <w:szCs w:val="22"/>
        </w:rPr>
        <w:t>Allegar oportunamente la documentación necesaria para perfeccionar y ejecutar el contrato.</w:t>
      </w:r>
    </w:p>
    <w:p w14:paraId="14E1B314" w14:textId="77777777" w:rsidR="006C6825" w:rsidRPr="003D1088" w:rsidRDefault="006C6825" w:rsidP="006C6825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  <w:r w:rsidRPr="003D1088">
        <w:rPr>
          <w:rFonts w:ascii="Arial Narrow" w:hAnsi="Arial Narrow" w:cs="Arial"/>
          <w:sz w:val="22"/>
          <w:szCs w:val="22"/>
        </w:rPr>
        <w:t>Proveer a su costo, todos los bienes y servicios necesarios para el cumplimiento de los objetivos y                 funcionalidades requeridas en el presente contrato.</w:t>
      </w:r>
    </w:p>
    <w:p w14:paraId="319FBB2B" w14:textId="77777777" w:rsidR="006C6825" w:rsidRPr="003D1088" w:rsidRDefault="006C6825" w:rsidP="006C6825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</w:rPr>
      </w:pPr>
      <w:r w:rsidRPr="003D1088">
        <w:rPr>
          <w:rFonts w:ascii="Arial Narrow" w:hAnsi="Arial Narrow" w:cs="Arial"/>
          <w:sz w:val="22"/>
          <w:szCs w:val="22"/>
        </w:rPr>
        <w:t xml:space="preserve">Atender las observaciones de la persona o servidores público designado para ejercer control y vigilancia del </w:t>
      </w:r>
    </w:p>
    <w:p w14:paraId="57DC1D3D" w14:textId="77777777" w:rsidR="006C6825" w:rsidRDefault="006C6825" w:rsidP="006C6825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3D1088">
        <w:rPr>
          <w:rFonts w:ascii="Arial Narrow" w:hAnsi="Arial Narrow" w:cs="Arial"/>
          <w:sz w:val="22"/>
          <w:szCs w:val="22"/>
        </w:rPr>
        <w:t xml:space="preserve">En todo caso el contratista deberá presentar la certificación de cumplimiento de los pagos al Sistema de Seguridad Social, Salud y Pensiones de acuerdo con lo dispuesto en el artículo 50 de la Ley 789 de 2002 y </w:t>
      </w:r>
      <w:r w:rsidRPr="003D1088">
        <w:rPr>
          <w:rFonts w:ascii="Arial Narrow" w:hAnsi="Arial Narrow" w:cs="Arial"/>
          <w:color w:val="000000" w:themeColor="text1"/>
          <w:sz w:val="22"/>
          <w:szCs w:val="22"/>
        </w:rPr>
        <w:t xml:space="preserve">deberá acreditar que se encuentra al día en el pago de aportes parafiscales (SENA, ICBF y Caja de Compensación Familiar) o en el evento de no hallarse obligado legalmente a realizar dichos </w:t>
      </w:r>
      <w:r w:rsidRPr="003D1088">
        <w:rPr>
          <w:rFonts w:ascii="Arial Narrow" w:hAnsi="Arial Narrow" w:cs="Arial"/>
          <w:color w:val="000000" w:themeColor="text1"/>
          <w:sz w:val="22"/>
          <w:szCs w:val="22"/>
        </w:rPr>
        <w:lastRenderedPageBreak/>
        <w:t>aportes deberá acreditar el cumplimiento en el pago de los impuestos sobre la r</w:t>
      </w:r>
      <w:bookmarkStart w:id="0" w:name="_GoBack"/>
      <w:bookmarkEnd w:id="0"/>
      <w:r w:rsidRPr="003D1088">
        <w:rPr>
          <w:rFonts w:ascii="Arial Narrow" w:hAnsi="Arial Narrow" w:cs="Arial"/>
          <w:color w:val="000000" w:themeColor="text1"/>
          <w:sz w:val="22"/>
          <w:szCs w:val="22"/>
        </w:rPr>
        <w:t>enta para la equidad “CREE”</w:t>
      </w:r>
    </w:p>
    <w:p w14:paraId="325A84FA" w14:textId="77777777" w:rsidR="006C6825" w:rsidRDefault="006C6825" w:rsidP="006C6825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3D1088">
        <w:rPr>
          <w:rFonts w:ascii="Arial Narrow" w:hAnsi="Arial Narrow" w:cs="Arial"/>
          <w:color w:val="000000" w:themeColor="text1"/>
          <w:sz w:val="22"/>
          <w:szCs w:val="22"/>
        </w:rPr>
        <w:t>Obrar con lealtad y buena fe en las distintas etapas contractuales evitando dilaciones y trabas.</w:t>
      </w:r>
    </w:p>
    <w:p w14:paraId="55AC402A" w14:textId="77777777" w:rsidR="006C6825" w:rsidRPr="003D1088" w:rsidRDefault="006C6825" w:rsidP="006C6825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3D1088">
        <w:rPr>
          <w:rFonts w:ascii="Arial Narrow" w:hAnsi="Arial Narrow" w:cs="Arial"/>
          <w:sz w:val="22"/>
          <w:szCs w:val="22"/>
        </w:rPr>
        <w:t xml:space="preserve">Atender en forma inmediata las observaciones, solicitudes, reclamos y sugerencias del supervisor, con el fin de garantizar el cumplimiento de las especificaciones del servicio prestado, los controles de calidad y en general, todas las observaciones y requerimientos relacionados con el cumplimiento de las obligaciones contractuales. </w:t>
      </w:r>
    </w:p>
    <w:p w14:paraId="4C2660D3" w14:textId="77777777" w:rsidR="006C6825" w:rsidRPr="003D1088" w:rsidRDefault="006C6825" w:rsidP="006C6825">
      <w:pPr>
        <w:pStyle w:val="Prrafodelist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 w:themeColor="text1"/>
          <w:sz w:val="22"/>
          <w:szCs w:val="22"/>
        </w:rPr>
      </w:pPr>
      <w:r w:rsidRPr="003D1088">
        <w:rPr>
          <w:rFonts w:ascii="Arial Narrow" w:hAnsi="Arial Narrow" w:cs="Arial"/>
          <w:sz w:val="22"/>
          <w:szCs w:val="22"/>
        </w:rPr>
        <w:t>El contratista será el único responsable del cumplimiento de sus obligaciones fiscales y tributarias en los términos de Ley.</w:t>
      </w:r>
    </w:p>
    <w:p w14:paraId="775D691F" w14:textId="77777777" w:rsidR="006C6825" w:rsidRPr="00690666" w:rsidRDefault="006C6825" w:rsidP="006C6825">
      <w:pPr>
        <w:jc w:val="both"/>
        <w:rPr>
          <w:rFonts w:ascii="Arial Narrow" w:hAnsi="Arial Narrow"/>
          <w:sz w:val="22"/>
          <w:szCs w:val="22"/>
        </w:rPr>
      </w:pPr>
    </w:p>
    <w:p w14:paraId="5596CEBC" w14:textId="77777777" w:rsidR="006C6825" w:rsidRPr="003D1088" w:rsidRDefault="006C6825" w:rsidP="006C6825">
      <w:pPr>
        <w:tabs>
          <w:tab w:val="left" w:pos="284"/>
          <w:tab w:val="left" w:pos="318"/>
        </w:tabs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b/>
          <w:sz w:val="22"/>
          <w:szCs w:val="22"/>
        </w:rPr>
        <w:t>OBLIGACI</w:t>
      </w:r>
      <w:r>
        <w:rPr>
          <w:rFonts w:ascii="Arial Narrow" w:hAnsi="Arial Narrow" w:cs="Arial"/>
          <w:b/>
          <w:sz w:val="22"/>
          <w:szCs w:val="22"/>
        </w:rPr>
        <w:t>ONES ESPECÍFICAS DEL CONTRATISTA</w:t>
      </w:r>
    </w:p>
    <w:p w14:paraId="1585E189" w14:textId="77777777" w:rsidR="006C6825" w:rsidRPr="00690666" w:rsidRDefault="006C6825" w:rsidP="006C6825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4C29F313" w14:textId="77777777" w:rsidR="006C6825" w:rsidRPr="00690666" w:rsidRDefault="006C6825" w:rsidP="006C6825">
      <w:pPr>
        <w:pStyle w:val="Prrafodelista"/>
        <w:tabs>
          <w:tab w:val="left" w:pos="284"/>
          <w:tab w:val="left" w:pos="318"/>
        </w:tabs>
        <w:ind w:left="0"/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b/>
          <w:sz w:val="22"/>
          <w:szCs w:val="22"/>
        </w:rPr>
        <w:t>OBLIGACIONES DE LA USPEC</w:t>
      </w:r>
    </w:p>
    <w:p w14:paraId="005F037C" w14:textId="77777777" w:rsidR="006C6825" w:rsidRPr="00690666" w:rsidRDefault="006C6825" w:rsidP="006C6825">
      <w:pPr>
        <w:pStyle w:val="Prrafodelista"/>
        <w:tabs>
          <w:tab w:val="left" w:pos="284"/>
          <w:tab w:val="left" w:pos="318"/>
        </w:tabs>
        <w:ind w:left="0"/>
        <w:jc w:val="both"/>
        <w:rPr>
          <w:rFonts w:ascii="Arial Narrow" w:hAnsi="Arial Narrow" w:cs="Arial"/>
          <w:b/>
          <w:sz w:val="22"/>
          <w:szCs w:val="22"/>
        </w:rPr>
      </w:pPr>
    </w:p>
    <w:p w14:paraId="58156EE2" w14:textId="77777777" w:rsidR="006C6825" w:rsidRDefault="006C6825" w:rsidP="006C6825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CO" w:eastAsia="es-CO"/>
        </w:rPr>
      </w:pPr>
      <w:r w:rsidRPr="003D1088">
        <w:rPr>
          <w:rFonts w:ascii="Arial Narrow" w:hAnsi="Arial Narrow" w:cs="Arial"/>
          <w:sz w:val="22"/>
          <w:szCs w:val="22"/>
          <w:lang w:val="es-CO" w:eastAsia="es-CO"/>
        </w:rPr>
        <w:t>Suministrar al contratista la información necesaria para el desarrollo del contrato.</w:t>
      </w:r>
    </w:p>
    <w:p w14:paraId="494BAED7" w14:textId="77777777" w:rsidR="006C6825" w:rsidRPr="003D1088" w:rsidRDefault="006C6825" w:rsidP="006C6825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CO" w:eastAsia="es-CO"/>
        </w:rPr>
      </w:pPr>
      <w:r w:rsidRPr="003D1088">
        <w:rPr>
          <w:rFonts w:ascii="Arial Narrow" w:hAnsi="Arial Narrow" w:cs="Arial"/>
          <w:sz w:val="22"/>
          <w:szCs w:val="22"/>
          <w:lang w:val="es-CO"/>
        </w:rPr>
        <w:t>Impartir al contratista a través del Supervisor del contrato, directrices y orientaciones para el desempeño de las actividades propias del objeto del mismo.</w:t>
      </w:r>
    </w:p>
    <w:p w14:paraId="777F550E" w14:textId="77777777" w:rsidR="006C6825" w:rsidRPr="00690666" w:rsidRDefault="006C6825" w:rsidP="006C6825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CO"/>
        </w:rPr>
      </w:pPr>
      <w:r w:rsidRPr="00690666">
        <w:rPr>
          <w:rFonts w:ascii="Arial Narrow" w:hAnsi="Arial Narrow" w:cs="Arial"/>
          <w:sz w:val="22"/>
          <w:szCs w:val="22"/>
          <w:lang w:val="es-CO"/>
        </w:rPr>
        <w:t>Aprobar la garantía única aportada por el contratista, siempre que se ajuste a las condiciones exigidas en el presente contrato.</w:t>
      </w:r>
    </w:p>
    <w:p w14:paraId="6AEEE9F4" w14:textId="77777777" w:rsidR="006C6825" w:rsidRPr="00690666" w:rsidRDefault="006C6825" w:rsidP="006C6825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CO"/>
        </w:rPr>
      </w:pPr>
      <w:r w:rsidRPr="00690666">
        <w:rPr>
          <w:rFonts w:ascii="Arial Narrow" w:hAnsi="Arial Narrow" w:cs="Arial"/>
          <w:sz w:val="22"/>
          <w:szCs w:val="22"/>
          <w:lang w:val="es-CO"/>
        </w:rPr>
        <w:t>Dar respuesta oportuna a las solicitudes del contratista con ocasión de la ejecución del contrato.</w:t>
      </w:r>
    </w:p>
    <w:p w14:paraId="6A9216D2" w14:textId="77777777" w:rsidR="006C6825" w:rsidRPr="00690666" w:rsidRDefault="006C6825" w:rsidP="006C6825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CO"/>
        </w:rPr>
      </w:pPr>
      <w:r w:rsidRPr="00690666">
        <w:rPr>
          <w:rFonts w:ascii="Arial Narrow" w:hAnsi="Arial Narrow" w:cs="Arial"/>
          <w:sz w:val="22"/>
          <w:szCs w:val="22"/>
          <w:lang w:val="es-CO"/>
        </w:rPr>
        <w:t>Ejercer la supervisión y control del contratista para garantizar el cumplimiento de las obligaciones contractuales.</w:t>
      </w:r>
    </w:p>
    <w:p w14:paraId="018266C3" w14:textId="77777777" w:rsidR="006C6825" w:rsidRPr="00690666" w:rsidRDefault="006C6825" w:rsidP="006C6825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CO"/>
        </w:rPr>
      </w:pPr>
      <w:r w:rsidRPr="00690666">
        <w:rPr>
          <w:rFonts w:ascii="Arial Narrow" w:hAnsi="Arial Narrow" w:cs="Arial"/>
          <w:sz w:val="22"/>
          <w:szCs w:val="22"/>
          <w:lang w:val="es-CO"/>
        </w:rPr>
        <w:t>Comunicar por escrito al contratista cualquier reclamación por deficiencia en los servicios contratados.</w:t>
      </w:r>
    </w:p>
    <w:p w14:paraId="02ACEC9C" w14:textId="77777777" w:rsidR="006C6825" w:rsidRPr="00690666" w:rsidRDefault="006C6825" w:rsidP="006C6825">
      <w:pPr>
        <w:pStyle w:val="Prrafodelista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CO"/>
        </w:rPr>
      </w:pPr>
      <w:r w:rsidRPr="00690666">
        <w:rPr>
          <w:rFonts w:ascii="Arial Narrow" w:hAnsi="Arial Narrow" w:cs="Arial"/>
          <w:sz w:val="22"/>
          <w:szCs w:val="22"/>
          <w:lang w:val="es-CO"/>
        </w:rPr>
        <w:t>Exigir que la calidad de los bienes y servicios contratados se ajuste a los requisitos mínimos previstos en las normas vigentes.</w:t>
      </w:r>
    </w:p>
    <w:p w14:paraId="3EFDBEC4" w14:textId="77777777" w:rsidR="006C6825" w:rsidRPr="00690666" w:rsidRDefault="006C6825" w:rsidP="006C6825">
      <w:pPr>
        <w:pStyle w:val="Prrafodelista"/>
        <w:numPr>
          <w:ilvl w:val="0"/>
          <w:numId w:val="3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sz w:val="22"/>
          <w:szCs w:val="22"/>
          <w:lang w:val="es-CO" w:eastAsia="es-CO"/>
        </w:rPr>
        <w:t>Ejercer control y vigilancia con el fin de alcanzar la ejecución idónea y oportuna del objeto contractual a través del supervisor del contrato</w:t>
      </w:r>
    </w:p>
    <w:p w14:paraId="278C3CFB" w14:textId="77777777" w:rsidR="006C6825" w:rsidRPr="009709DD" w:rsidRDefault="006C6825" w:rsidP="006C6825">
      <w:pPr>
        <w:pStyle w:val="Prrafodelista"/>
        <w:numPr>
          <w:ilvl w:val="0"/>
          <w:numId w:val="3"/>
        </w:numPr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sz w:val="22"/>
          <w:szCs w:val="22"/>
          <w:lang w:val="es-CO" w:eastAsia="es-CO"/>
        </w:rPr>
        <w:t>Cancelar en los tiempos convenidos el valor mensual del servicio contratado previo cumplimiento de los requisitos establecidos para tal fin.</w:t>
      </w:r>
    </w:p>
    <w:p w14:paraId="4A0C3742" w14:textId="77777777" w:rsidR="006C6825" w:rsidRPr="006C6825" w:rsidRDefault="006C6825" w:rsidP="006C6825">
      <w:pPr>
        <w:pStyle w:val="Prrafodelista"/>
        <w:ind w:left="360"/>
        <w:jc w:val="both"/>
        <w:rPr>
          <w:rFonts w:ascii="Arial Narrow" w:hAnsi="Arial Narrow" w:cs="Arial"/>
          <w:b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8"/>
      </w:tblGrid>
      <w:tr w:rsidR="006C6825" w:rsidRPr="006C6825" w14:paraId="053BA9C1" w14:textId="77777777" w:rsidTr="00915720">
        <w:trPr>
          <w:trHeight w:val="396"/>
        </w:trPr>
        <w:tc>
          <w:tcPr>
            <w:tcW w:w="9394" w:type="dxa"/>
            <w:tcBorders>
              <w:top w:val="nil"/>
              <w:left w:val="nil"/>
              <w:bottom w:val="nil"/>
              <w:right w:val="nil"/>
            </w:tcBorders>
            <w:shd w:val="clear" w:color="auto" w:fill="235087"/>
            <w:vAlign w:val="center"/>
          </w:tcPr>
          <w:p w14:paraId="51B0C328" w14:textId="77777777" w:rsidR="006C6825" w:rsidRPr="006C6825" w:rsidRDefault="006C6825" w:rsidP="00915720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15720">
              <w:rPr>
                <w:rFonts w:ascii="Arial Narrow" w:hAnsi="Arial Narrow"/>
                <w:b/>
                <w:color w:val="FFFFFF" w:themeColor="background1"/>
                <w:sz w:val="22"/>
                <w:szCs w:val="22"/>
              </w:rPr>
              <w:t>MODALIDAD DE SELECCIÓN Y FUNDAMENTOS QUE LA SOPORTAN</w:t>
            </w:r>
          </w:p>
        </w:tc>
      </w:tr>
    </w:tbl>
    <w:p w14:paraId="5CEC0AE2" w14:textId="77777777" w:rsidR="006C6825" w:rsidRPr="00690666" w:rsidRDefault="006C6825" w:rsidP="006C6825">
      <w:pPr>
        <w:jc w:val="both"/>
        <w:rPr>
          <w:rFonts w:ascii="Arial Narrow" w:hAnsi="Arial Narrow"/>
          <w:sz w:val="22"/>
          <w:szCs w:val="22"/>
        </w:rPr>
      </w:pPr>
    </w:p>
    <w:p w14:paraId="666A5BA9" w14:textId="77777777" w:rsidR="006C6825" w:rsidRDefault="006C6825" w:rsidP="006C6825">
      <w:pPr>
        <w:tabs>
          <w:tab w:val="left" w:pos="142"/>
          <w:tab w:val="left" w:pos="223"/>
          <w:tab w:val="left" w:pos="284"/>
        </w:tabs>
        <w:jc w:val="both"/>
        <w:rPr>
          <w:rFonts w:ascii="Arial Narrow" w:hAnsi="Arial Narrow"/>
          <w:sz w:val="22"/>
          <w:szCs w:val="22"/>
          <w:lang w:eastAsia="es-CO"/>
        </w:rPr>
      </w:pPr>
      <w:r w:rsidRPr="00690666">
        <w:rPr>
          <w:rFonts w:ascii="Arial Narrow" w:hAnsi="Arial Narrow"/>
          <w:sz w:val="22"/>
          <w:szCs w:val="22"/>
          <w:lang w:eastAsia="es-CO"/>
        </w:rPr>
        <w:t xml:space="preserve">La modalidad de contratación aplicable en el presente proceso de selección es la de contratación directa, de acuerdo </w:t>
      </w:r>
      <w:r>
        <w:rPr>
          <w:rFonts w:ascii="Arial Narrow" w:hAnsi="Arial Narrow"/>
          <w:sz w:val="22"/>
          <w:szCs w:val="22"/>
          <w:lang w:eastAsia="es-CO"/>
        </w:rPr>
        <w:t>con lo previsto en el  literal XX</w:t>
      </w:r>
      <w:r w:rsidRPr="00690666">
        <w:rPr>
          <w:rFonts w:ascii="Arial Narrow" w:hAnsi="Arial Narrow"/>
          <w:sz w:val="22"/>
          <w:szCs w:val="22"/>
          <w:lang w:eastAsia="es-CO"/>
        </w:rPr>
        <w:t xml:space="preserve"> del numeral 4 del artículo 2 de la Ley 1150 de 2007, (modificado por el artículo 92 de la Ley 1474 de 2011) y el Decreto 1082 de 2015,</w:t>
      </w:r>
      <w:r>
        <w:rPr>
          <w:rFonts w:ascii="Arial Narrow" w:hAnsi="Arial Narrow"/>
          <w:sz w:val="22"/>
          <w:szCs w:val="22"/>
          <w:lang w:eastAsia="es-CO"/>
        </w:rPr>
        <w:t xml:space="preserve"> </w:t>
      </w:r>
      <w:r w:rsidRPr="00690666">
        <w:rPr>
          <w:rFonts w:ascii="Arial Narrow" w:hAnsi="Arial Narrow"/>
          <w:sz w:val="22"/>
          <w:szCs w:val="22"/>
          <w:lang w:eastAsia="es-CO"/>
        </w:rPr>
        <w:t xml:space="preserve"> y de conformidad con las siguientes consideraciones:</w:t>
      </w:r>
    </w:p>
    <w:p w14:paraId="194B6140" w14:textId="77777777" w:rsidR="006C6825" w:rsidRDefault="006C6825" w:rsidP="006C6825">
      <w:pPr>
        <w:tabs>
          <w:tab w:val="left" w:pos="142"/>
          <w:tab w:val="left" w:pos="223"/>
          <w:tab w:val="left" w:pos="284"/>
        </w:tabs>
        <w:jc w:val="both"/>
        <w:rPr>
          <w:rFonts w:ascii="Arial Narrow" w:hAnsi="Arial Narrow"/>
          <w:sz w:val="22"/>
          <w:szCs w:val="22"/>
          <w:lang w:eastAsia="es-CO"/>
        </w:rPr>
      </w:pPr>
    </w:p>
    <w:p w14:paraId="7BDE9B94" w14:textId="77777777" w:rsidR="006C6825" w:rsidRPr="006C6825" w:rsidRDefault="006C6825" w:rsidP="006C6825">
      <w:pPr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INDICAR</w:t>
      </w:r>
      <w:r w:rsidRPr="006C6825">
        <w:rPr>
          <w:rFonts w:ascii="Arial Narrow" w:hAnsi="Arial Narrow" w:cs="Arial"/>
          <w:b/>
          <w:sz w:val="22"/>
          <w:szCs w:val="22"/>
        </w:rPr>
        <w:t xml:space="preserve"> EL FUNDAMENTO JURÍDICO</w:t>
      </w:r>
    </w:p>
    <w:p w14:paraId="260379F9" w14:textId="77777777" w:rsidR="006C6825" w:rsidRDefault="006C6825" w:rsidP="006C6825">
      <w:pPr>
        <w:jc w:val="both"/>
        <w:rPr>
          <w:rFonts w:ascii="Arial Narrow" w:hAnsi="Arial Narrow" w:cs="Arial"/>
          <w:sz w:val="22"/>
          <w:szCs w:val="22"/>
        </w:rPr>
      </w:pPr>
    </w:p>
    <w:p w14:paraId="6E6B0D03" w14:textId="77777777" w:rsidR="006C6825" w:rsidRPr="00690666" w:rsidRDefault="006C6825" w:rsidP="006C6825">
      <w:pPr>
        <w:jc w:val="both"/>
        <w:rPr>
          <w:rFonts w:ascii="Arial Narrow" w:hAnsi="Arial Narrow" w:cs="Arial"/>
          <w:sz w:val="22"/>
          <w:szCs w:val="22"/>
        </w:rPr>
      </w:pPr>
    </w:p>
    <w:p w14:paraId="1BDF17D7" w14:textId="77777777" w:rsidR="006C6825" w:rsidRPr="00690666" w:rsidRDefault="006C6825" w:rsidP="006C6825">
      <w:pPr>
        <w:jc w:val="both"/>
        <w:rPr>
          <w:rFonts w:ascii="Arial Narrow" w:hAnsi="Arial Narrow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8"/>
      </w:tblGrid>
      <w:tr w:rsidR="006C6825" w:rsidRPr="00690666" w14:paraId="65A58659" w14:textId="77777777" w:rsidTr="00915720">
        <w:trPr>
          <w:trHeight w:val="324"/>
        </w:trPr>
        <w:tc>
          <w:tcPr>
            <w:tcW w:w="9394" w:type="dxa"/>
            <w:tcBorders>
              <w:top w:val="nil"/>
              <w:left w:val="nil"/>
              <w:bottom w:val="nil"/>
              <w:right w:val="nil"/>
            </w:tcBorders>
            <w:shd w:val="clear" w:color="auto" w:fill="235087"/>
            <w:vAlign w:val="center"/>
          </w:tcPr>
          <w:p w14:paraId="58A24E5F" w14:textId="77777777" w:rsidR="006C6825" w:rsidRPr="006C6825" w:rsidRDefault="006C6825" w:rsidP="00915720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15720">
              <w:rPr>
                <w:rFonts w:ascii="Arial Narrow" w:hAnsi="Arial Narrow"/>
                <w:b/>
                <w:color w:val="FFFFFF" w:themeColor="background1"/>
                <w:sz w:val="22"/>
                <w:szCs w:val="22"/>
              </w:rPr>
              <w:t>PRESUPUESTO OFICIAL ESTIMADO</w:t>
            </w:r>
          </w:p>
        </w:tc>
      </w:tr>
    </w:tbl>
    <w:p w14:paraId="1A1FFD7E" w14:textId="77777777" w:rsidR="006C6825" w:rsidRPr="00690666" w:rsidRDefault="006C6825" w:rsidP="006C6825">
      <w:pPr>
        <w:jc w:val="both"/>
        <w:rPr>
          <w:rFonts w:ascii="Arial Narrow" w:hAnsi="Arial Narrow"/>
          <w:sz w:val="22"/>
          <w:szCs w:val="22"/>
        </w:rPr>
      </w:pPr>
    </w:p>
    <w:p w14:paraId="584C9999" w14:textId="77777777" w:rsidR="006C6825" w:rsidRPr="00690666" w:rsidRDefault="006C6825" w:rsidP="006C6825">
      <w:pPr>
        <w:pStyle w:val="Prrafodelista"/>
        <w:tabs>
          <w:tab w:val="left" w:pos="296"/>
        </w:tabs>
        <w:ind w:left="0"/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VALOR</w:t>
      </w:r>
      <w:r w:rsidRPr="00690666">
        <w:rPr>
          <w:rFonts w:ascii="Arial Narrow" w:hAnsi="Arial Narrow" w:cs="Arial"/>
          <w:b/>
          <w:sz w:val="22"/>
          <w:szCs w:val="22"/>
        </w:rPr>
        <w:t xml:space="preserve"> ESTIMADO DEL CONTRATO</w:t>
      </w:r>
    </w:p>
    <w:p w14:paraId="0DAD5FB9" w14:textId="77777777" w:rsidR="006C6825" w:rsidRPr="00690666" w:rsidRDefault="006C6825" w:rsidP="006C6825">
      <w:pPr>
        <w:tabs>
          <w:tab w:val="left" w:pos="296"/>
        </w:tabs>
        <w:jc w:val="both"/>
        <w:rPr>
          <w:rFonts w:ascii="Arial Narrow" w:hAnsi="Arial Narrow" w:cs="Arial"/>
          <w:sz w:val="22"/>
          <w:szCs w:val="22"/>
        </w:rPr>
      </w:pPr>
    </w:p>
    <w:p w14:paraId="4F3DE737" w14:textId="77777777" w:rsidR="006C6825" w:rsidRPr="00690666" w:rsidRDefault="006C6825" w:rsidP="006C6825">
      <w:pPr>
        <w:tabs>
          <w:tab w:val="left" w:pos="284"/>
        </w:tabs>
        <w:jc w:val="both"/>
        <w:rPr>
          <w:rFonts w:ascii="Arial Narrow" w:hAnsi="Arial Narrow"/>
          <w:sz w:val="22"/>
          <w:szCs w:val="22"/>
        </w:rPr>
      </w:pPr>
      <w:r w:rsidRPr="00690666">
        <w:rPr>
          <w:rFonts w:ascii="Arial Narrow" w:hAnsi="Arial Narrow" w:cs="Arial"/>
          <w:sz w:val="22"/>
          <w:szCs w:val="22"/>
        </w:rPr>
        <w:t xml:space="preserve">El valor estimado para la presente contratación será de </w:t>
      </w:r>
      <w:r>
        <w:rPr>
          <w:rFonts w:ascii="Arial Narrow" w:hAnsi="Arial Narrow" w:cs="Arial"/>
          <w:b/>
          <w:sz w:val="22"/>
          <w:szCs w:val="22"/>
          <w:lang w:val="es-CO"/>
        </w:rPr>
        <w:t>XXXXXXX</w:t>
      </w:r>
      <w:r w:rsidRPr="003A6EC3">
        <w:rPr>
          <w:rFonts w:ascii="Arial Narrow" w:eastAsia="Calibri" w:hAnsi="Arial Narrow" w:cs="Arial Narrow"/>
          <w:sz w:val="22"/>
          <w:szCs w:val="22"/>
          <w:shd w:val="clear" w:color="auto" w:fill="FFFFFF"/>
          <w:lang w:eastAsia="es-ES_tradnl"/>
        </w:rPr>
        <w:t>,</w:t>
      </w:r>
      <w:r>
        <w:rPr>
          <w:rFonts w:ascii="Arial Narrow" w:eastAsia="Calibri" w:hAnsi="Arial Narrow" w:cs="Arial Narrow"/>
          <w:sz w:val="22"/>
          <w:szCs w:val="22"/>
          <w:shd w:val="clear" w:color="auto" w:fill="FFFFFF"/>
          <w:lang w:eastAsia="es-ES_tradnl"/>
        </w:rPr>
        <w:t xml:space="preserve"> incluido </w:t>
      </w:r>
      <w:r>
        <w:rPr>
          <w:rFonts w:ascii="Arial Narrow" w:hAnsi="Arial Narrow"/>
          <w:sz w:val="22"/>
          <w:szCs w:val="22"/>
        </w:rPr>
        <w:t xml:space="preserve">IVA y </w:t>
      </w:r>
      <w:r w:rsidRPr="00690666">
        <w:rPr>
          <w:rFonts w:ascii="Arial Narrow" w:hAnsi="Arial Narrow"/>
          <w:sz w:val="22"/>
          <w:szCs w:val="22"/>
        </w:rPr>
        <w:t>todos los costos a que haya lugar.</w:t>
      </w:r>
    </w:p>
    <w:p w14:paraId="14DC0CDD" w14:textId="77777777" w:rsidR="006C6825" w:rsidRDefault="006C6825" w:rsidP="006C6825">
      <w:pPr>
        <w:tabs>
          <w:tab w:val="left" w:pos="296"/>
        </w:tabs>
        <w:contextualSpacing/>
        <w:jc w:val="both"/>
        <w:rPr>
          <w:rFonts w:ascii="Arial Narrow" w:hAnsi="Arial Narrow" w:cs="Arial"/>
          <w:b/>
          <w:sz w:val="22"/>
          <w:szCs w:val="22"/>
        </w:rPr>
      </w:pPr>
    </w:p>
    <w:p w14:paraId="58E632A1" w14:textId="77777777" w:rsidR="006C6825" w:rsidRPr="00690666" w:rsidRDefault="006C6825" w:rsidP="006C6825">
      <w:pPr>
        <w:tabs>
          <w:tab w:val="left" w:pos="296"/>
        </w:tabs>
        <w:contextualSpacing/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b/>
          <w:sz w:val="22"/>
          <w:szCs w:val="22"/>
        </w:rPr>
        <w:lastRenderedPageBreak/>
        <w:t xml:space="preserve">CERTIFICADO DE DISPONIBILIDAD PRESUPUESTAL </w:t>
      </w:r>
    </w:p>
    <w:p w14:paraId="12313B1C" w14:textId="77777777" w:rsidR="006C6825" w:rsidRPr="00690666" w:rsidRDefault="006C6825" w:rsidP="006C6825">
      <w:pPr>
        <w:tabs>
          <w:tab w:val="left" w:pos="296"/>
        </w:tabs>
        <w:contextualSpacing/>
        <w:jc w:val="both"/>
        <w:rPr>
          <w:rFonts w:ascii="Arial Narrow" w:hAnsi="Arial Narrow" w:cs="Arial"/>
          <w:b/>
          <w:sz w:val="22"/>
          <w:szCs w:val="22"/>
        </w:rPr>
      </w:pPr>
    </w:p>
    <w:p w14:paraId="05B554E0" w14:textId="77777777" w:rsidR="006C6825" w:rsidRPr="00690666" w:rsidRDefault="006C6825" w:rsidP="006C6825">
      <w:pPr>
        <w:jc w:val="both"/>
        <w:rPr>
          <w:rFonts w:ascii="Arial Narrow" w:hAnsi="Arial Narrow" w:cs="Arial"/>
          <w:sz w:val="22"/>
          <w:szCs w:val="22"/>
          <w:lang w:val="es-CO"/>
        </w:rPr>
      </w:pPr>
      <w:r>
        <w:rPr>
          <w:rFonts w:ascii="Arial Narrow" w:hAnsi="Arial Narrow" w:cs="Arial"/>
          <w:sz w:val="22"/>
          <w:szCs w:val="22"/>
          <w:lang w:val="es-CO"/>
        </w:rPr>
        <w:t xml:space="preserve">El valor estimado para esta contratación </w:t>
      </w:r>
      <w:r w:rsidRPr="00690666">
        <w:rPr>
          <w:rFonts w:ascii="Arial Narrow" w:hAnsi="Arial Narrow" w:cs="Arial"/>
          <w:sz w:val="22"/>
          <w:szCs w:val="22"/>
          <w:lang w:val="es-CO"/>
        </w:rPr>
        <w:t xml:space="preserve">está soportado en el Certificado de Disponibilidad Presupuestal No. </w:t>
      </w:r>
      <w:r>
        <w:rPr>
          <w:rFonts w:ascii="Arial Narrow" w:hAnsi="Arial Narrow" w:cs="Arial"/>
          <w:sz w:val="22"/>
          <w:szCs w:val="22"/>
          <w:lang w:val="es-CO"/>
        </w:rPr>
        <w:t>XXX</w:t>
      </w:r>
      <w:r w:rsidRPr="00690666">
        <w:rPr>
          <w:rFonts w:ascii="Arial Narrow" w:hAnsi="Arial Narrow" w:cs="Arial"/>
          <w:sz w:val="22"/>
          <w:szCs w:val="22"/>
          <w:lang w:val="es-CO"/>
        </w:rPr>
        <w:t xml:space="preserve"> de fecha </w:t>
      </w:r>
      <w:r>
        <w:rPr>
          <w:rFonts w:ascii="Arial Narrow" w:hAnsi="Arial Narrow" w:cs="Arial"/>
          <w:sz w:val="22"/>
          <w:szCs w:val="22"/>
          <w:lang w:val="es-CO"/>
        </w:rPr>
        <w:t>XXXXX</w:t>
      </w:r>
      <w:r w:rsidRPr="00690666">
        <w:rPr>
          <w:rFonts w:ascii="Arial Narrow" w:hAnsi="Arial Narrow" w:cs="Arial"/>
          <w:sz w:val="22"/>
          <w:szCs w:val="22"/>
          <w:lang w:val="es-CO"/>
        </w:rPr>
        <w:t xml:space="preserve">, por un valor de </w:t>
      </w:r>
      <w:r>
        <w:rPr>
          <w:rFonts w:ascii="Arial Narrow" w:hAnsi="Arial Narrow" w:cs="Arial"/>
          <w:sz w:val="22"/>
          <w:szCs w:val="22"/>
          <w:lang w:val="es-CO"/>
        </w:rPr>
        <w:t xml:space="preserve">XXXXX </w:t>
      </w:r>
      <w:r w:rsidRPr="00690666">
        <w:rPr>
          <w:rFonts w:ascii="Arial Narrow" w:eastAsia="Calibri" w:hAnsi="Arial Narrow" w:cs="Arial Narrow"/>
          <w:sz w:val="22"/>
          <w:szCs w:val="22"/>
          <w:shd w:val="clear" w:color="auto" w:fill="FFFFFF"/>
          <w:lang w:eastAsia="es-ES_tradnl"/>
        </w:rPr>
        <w:t xml:space="preserve"> M/CTE</w:t>
      </w:r>
      <w:r w:rsidRPr="00690666">
        <w:rPr>
          <w:rFonts w:ascii="Arial Narrow" w:hAnsi="Arial Narrow" w:cs="Arial"/>
          <w:sz w:val="22"/>
          <w:szCs w:val="22"/>
          <w:lang w:val="es-CO"/>
        </w:rPr>
        <w:t>, emitido por la Coordi</w:t>
      </w:r>
      <w:r>
        <w:rPr>
          <w:rFonts w:ascii="Arial Narrow" w:hAnsi="Arial Narrow" w:cs="Arial"/>
          <w:sz w:val="22"/>
          <w:szCs w:val="22"/>
          <w:lang w:val="es-CO"/>
        </w:rPr>
        <w:t>nadora del Grupo de Presupuesto.</w:t>
      </w:r>
    </w:p>
    <w:p w14:paraId="1885D597" w14:textId="77777777" w:rsidR="006C6825" w:rsidRDefault="006C6825" w:rsidP="006C6825">
      <w:pPr>
        <w:pStyle w:val="Prrafodelista"/>
        <w:tabs>
          <w:tab w:val="left" w:pos="296"/>
        </w:tabs>
        <w:ind w:left="0"/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b/>
          <w:sz w:val="22"/>
          <w:szCs w:val="22"/>
        </w:rPr>
        <w:t>FORMA DE PAGO</w:t>
      </w:r>
      <w:r>
        <w:rPr>
          <w:rFonts w:ascii="Arial Narrow" w:hAnsi="Arial Narrow" w:cs="Arial"/>
          <w:b/>
          <w:sz w:val="22"/>
          <w:szCs w:val="22"/>
        </w:rPr>
        <w:t xml:space="preserve">: </w:t>
      </w:r>
    </w:p>
    <w:p w14:paraId="615FCEE1" w14:textId="77777777" w:rsidR="006C6825" w:rsidRPr="00690666" w:rsidRDefault="006C6825" w:rsidP="006C6825">
      <w:pPr>
        <w:pStyle w:val="Prrafodelista"/>
        <w:tabs>
          <w:tab w:val="left" w:pos="296"/>
        </w:tabs>
        <w:ind w:left="0"/>
        <w:jc w:val="both"/>
        <w:rPr>
          <w:rFonts w:ascii="Arial Narrow" w:hAnsi="Arial Narrow" w:cs="Arial"/>
          <w:b/>
          <w:sz w:val="22"/>
          <w:szCs w:val="22"/>
        </w:rPr>
      </w:pPr>
    </w:p>
    <w:p w14:paraId="33908374" w14:textId="77777777" w:rsidR="006C6825" w:rsidRPr="00690666" w:rsidRDefault="006C6825" w:rsidP="006C6825">
      <w:pPr>
        <w:widowControl w:val="0"/>
        <w:ind w:right="40"/>
        <w:jc w:val="both"/>
        <w:rPr>
          <w:rFonts w:ascii="Arial Narrow" w:eastAsia="Arial" w:hAnsi="Arial Narrow" w:cs="Arial"/>
          <w:bCs/>
          <w:sz w:val="22"/>
          <w:szCs w:val="22"/>
          <w:lang w:val="es-CO" w:eastAsia="en-US"/>
        </w:rPr>
      </w:pPr>
    </w:p>
    <w:p w14:paraId="4A0FBA54" w14:textId="77777777" w:rsidR="006C6825" w:rsidRDefault="006C6825" w:rsidP="006C6825">
      <w:pPr>
        <w:widowControl w:val="0"/>
        <w:ind w:right="40"/>
        <w:jc w:val="both"/>
        <w:rPr>
          <w:rFonts w:ascii="Arial Narrow" w:eastAsia="Arial" w:hAnsi="Arial Narrow" w:cs="Arial"/>
          <w:b/>
          <w:bCs/>
          <w:sz w:val="22"/>
          <w:szCs w:val="22"/>
          <w:lang w:val="es-CO" w:eastAsia="en-US"/>
        </w:rPr>
      </w:pPr>
      <w:r w:rsidRPr="00690666">
        <w:rPr>
          <w:rFonts w:ascii="Arial Narrow" w:eastAsia="Arial" w:hAnsi="Arial Narrow" w:cs="Arial"/>
          <w:b/>
          <w:bCs/>
          <w:sz w:val="22"/>
          <w:szCs w:val="22"/>
          <w:lang w:val="es-CO" w:eastAsia="en-US"/>
        </w:rPr>
        <w:t>JUSTIFICACIÓN PRESUPUESTAL:</w:t>
      </w:r>
    </w:p>
    <w:p w14:paraId="586C0367" w14:textId="77777777" w:rsidR="006C6825" w:rsidRDefault="006C6825" w:rsidP="006C6825">
      <w:pPr>
        <w:widowControl w:val="0"/>
        <w:ind w:right="40"/>
        <w:jc w:val="both"/>
        <w:rPr>
          <w:rFonts w:ascii="Arial Narrow" w:eastAsia="Arial" w:hAnsi="Arial Narrow" w:cs="Arial"/>
          <w:b/>
          <w:bCs/>
          <w:sz w:val="22"/>
          <w:szCs w:val="22"/>
          <w:lang w:val="es-CO" w:eastAsia="en-US"/>
        </w:rPr>
      </w:pPr>
    </w:p>
    <w:p w14:paraId="42CB6CEC" w14:textId="77777777" w:rsidR="006C6825" w:rsidRPr="00690666" w:rsidRDefault="006C6825" w:rsidP="006C6825">
      <w:pPr>
        <w:widowControl w:val="0"/>
        <w:ind w:right="40"/>
        <w:jc w:val="both"/>
        <w:rPr>
          <w:rFonts w:ascii="Arial Narrow" w:eastAsia="Arial" w:hAnsi="Arial Narrow" w:cs="Arial"/>
          <w:b/>
          <w:bCs/>
          <w:sz w:val="22"/>
          <w:szCs w:val="22"/>
          <w:lang w:val="es-CO" w:eastAsia="en-US"/>
        </w:rPr>
      </w:pPr>
    </w:p>
    <w:p w14:paraId="111E5FCC" w14:textId="77777777" w:rsidR="006C6825" w:rsidRPr="00690666" w:rsidRDefault="006C6825" w:rsidP="006C6825">
      <w:pPr>
        <w:pBdr>
          <w:top w:val="nil"/>
          <w:left w:val="nil"/>
          <w:bottom w:val="nil"/>
          <w:right w:val="nil"/>
          <w:between w:val="nil"/>
        </w:pBdr>
        <w:tabs>
          <w:tab w:val="left" w:pos="296"/>
        </w:tabs>
        <w:contextualSpacing/>
        <w:jc w:val="both"/>
        <w:rPr>
          <w:rFonts w:ascii="Arial Narrow" w:eastAsia="Arial Narrow" w:hAnsi="Arial Narrow" w:cs="Arial Narrow"/>
          <w:sz w:val="22"/>
          <w:szCs w:val="22"/>
        </w:rPr>
      </w:pPr>
      <w:r w:rsidRPr="00690666">
        <w:rPr>
          <w:rFonts w:ascii="Arial Narrow" w:eastAsia="Arial Narrow" w:hAnsi="Arial Narrow" w:cs="Arial Narrow"/>
          <w:b/>
          <w:sz w:val="22"/>
          <w:szCs w:val="22"/>
        </w:rPr>
        <w:t xml:space="preserve">PLAZO DE EJECUCIÓN DEL CONTRATO </w:t>
      </w:r>
    </w:p>
    <w:p w14:paraId="554DC237" w14:textId="77777777" w:rsidR="006C6825" w:rsidRDefault="006C6825" w:rsidP="006C6825">
      <w:pPr>
        <w:widowControl w:val="0"/>
        <w:ind w:right="40"/>
        <w:jc w:val="both"/>
        <w:rPr>
          <w:rFonts w:ascii="Arial Narrow" w:hAnsi="Arial Narrow" w:cs="Arial"/>
          <w:sz w:val="22"/>
          <w:szCs w:val="22"/>
        </w:rPr>
      </w:pPr>
    </w:p>
    <w:p w14:paraId="23209F29" w14:textId="77777777" w:rsidR="006C6825" w:rsidRPr="00690666" w:rsidRDefault="006C6825" w:rsidP="006C6825">
      <w:pPr>
        <w:widowControl w:val="0"/>
        <w:ind w:right="40"/>
        <w:jc w:val="both"/>
        <w:rPr>
          <w:rFonts w:ascii="Arial Narrow" w:hAnsi="Arial Narrow" w:cs="Arial"/>
          <w:sz w:val="22"/>
          <w:szCs w:val="22"/>
        </w:rPr>
      </w:pPr>
      <w:r w:rsidRPr="00690666">
        <w:rPr>
          <w:rFonts w:ascii="Arial Narrow" w:hAnsi="Arial Narrow" w:cs="Arial"/>
          <w:sz w:val="22"/>
          <w:szCs w:val="22"/>
        </w:rPr>
        <w:t xml:space="preserve">El plazo de ejecución del contrato será de </w:t>
      </w:r>
      <w:r>
        <w:rPr>
          <w:rFonts w:ascii="Arial Narrow" w:hAnsi="Arial Narrow" w:cs="Arial"/>
          <w:sz w:val="22"/>
          <w:szCs w:val="22"/>
        </w:rPr>
        <w:t xml:space="preserve">XXXXX </w:t>
      </w:r>
      <w:r w:rsidRPr="00690666">
        <w:rPr>
          <w:rFonts w:ascii="Arial Narrow" w:hAnsi="Arial Narrow" w:cs="Arial"/>
          <w:sz w:val="22"/>
          <w:szCs w:val="22"/>
        </w:rPr>
        <w:t xml:space="preserve"> meses contados a </w:t>
      </w:r>
      <w:r>
        <w:rPr>
          <w:rFonts w:ascii="Arial Narrow" w:hAnsi="Arial Narrow" w:cs="Arial"/>
          <w:sz w:val="22"/>
          <w:szCs w:val="22"/>
        </w:rPr>
        <w:t xml:space="preserve">partir de la </w:t>
      </w:r>
      <w:r w:rsidRPr="00690666">
        <w:rPr>
          <w:rFonts w:ascii="Arial Narrow" w:hAnsi="Arial Narrow" w:cs="Arial"/>
          <w:sz w:val="22"/>
          <w:szCs w:val="22"/>
        </w:rPr>
        <w:t xml:space="preserve">aprobación de las garantías contractuales, expedición del registro presupuestal y posterior firma del acta de inicio. </w:t>
      </w:r>
    </w:p>
    <w:p w14:paraId="35869FF1" w14:textId="77777777" w:rsidR="006C6825" w:rsidRPr="00690666" w:rsidRDefault="006C6825" w:rsidP="006C6825">
      <w:pPr>
        <w:autoSpaceDE w:val="0"/>
        <w:autoSpaceDN w:val="0"/>
        <w:adjustRightInd w:val="0"/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08B2B54C" w14:textId="77777777" w:rsidR="006C6825" w:rsidRPr="00690666" w:rsidRDefault="006C6825" w:rsidP="006C6825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b/>
          <w:sz w:val="22"/>
          <w:szCs w:val="22"/>
          <w:lang w:val="es-CO"/>
        </w:rPr>
        <w:t xml:space="preserve">LUGAR DE EJECUCIÓN DEL CONTRATO </w:t>
      </w:r>
    </w:p>
    <w:p w14:paraId="4AE1E8CB" w14:textId="77777777" w:rsidR="006C6825" w:rsidRPr="00690666" w:rsidRDefault="006C6825" w:rsidP="006C6825">
      <w:pPr>
        <w:tabs>
          <w:tab w:val="left" w:pos="296"/>
        </w:tabs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57AC98D3" w14:textId="77777777" w:rsidR="006C6825" w:rsidRPr="00690666" w:rsidRDefault="006C6825" w:rsidP="006C6825">
      <w:pPr>
        <w:tabs>
          <w:tab w:val="left" w:pos="296"/>
        </w:tabs>
        <w:jc w:val="both"/>
        <w:rPr>
          <w:rFonts w:ascii="Arial Narrow" w:eastAsia="Arial Narrow" w:hAnsi="Arial Narrow" w:cs="Arial Narrow"/>
          <w:sz w:val="22"/>
          <w:szCs w:val="22"/>
        </w:rPr>
      </w:pPr>
      <w:r w:rsidRPr="00690666">
        <w:rPr>
          <w:rFonts w:ascii="Arial Narrow" w:eastAsia="Arial Narrow" w:hAnsi="Arial Narrow" w:cs="Arial Narrow"/>
          <w:sz w:val="22"/>
          <w:szCs w:val="22"/>
        </w:rPr>
        <w:t>Oficinas de la USPEC</w:t>
      </w:r>
      <w:r>
        <w:rPr>
          <w:rFonts w:ascii="Arial Narrow" w:eastAsia="Arial Narrow" w:hAnsi="Arial Narrow" w:cs="Arial Narrow"/>
          <w:sz w:val="22"/>
          <w:szCs w:val="22"/>
        </w:rPr>
        <w:t>,</w:t>
      </w:r>
      <w:r w:rsidRPr="00690666">
        <w:rPr>
          <w:rFonts w:ascii="Arial Narrow" w:eastAsia="Arial Narrow" w:hAnsi="Arial Narrow" w:cs="Arial Narrow"/>
          <w:sz w:val="22"/>
          <w:szCs w:val="22"/>
        </w:rPr>
        <w:t xml:space="preserve"> ubicadas en la call</w:t>
      </w:r>
      <w:r>
        <w:rPr>
          <w:rFonts w:ascii="Arial Narrow" w:eastAsia="Arial Narrow" w:hAnsi="Arial Narrow" w:cs="Arial Narrow"/>
          <w:sz w:val="22"/>
          <w:szCs w:val="22"/>
        </w:rPr>
        <w:t xml:space="preserve">e 26 # 69-76, pisos 12 </w:t>
      </w:r>
      <w:r w:rsidRPr="00690666">
        <w:rPr>
          <w:rFonts w:ascii="Arial Narrow" w:eastAsia="Arial Narrow" w:hAnsi="Arial Narrow" w:cs="Arial Narrow"/>
          <w:sz w:val="22"/>
          <w:szCs w:val="22"/>
        </w:rPr>
        <w:t>en la ciudad de Bogotá.</w:t>
      </w:r>
    </w:p>
    <w:p w14:paraId="136FB1C5" w14:textId="77777777" w:rsidR="006C6825" w:rsidRPr="00690666" w:rsidRDefault="006C6825" w:rsidP="006C6825">
      <w:pPr>
        <w:jc w:val="center"/>
        <w:rPr>
          <w:rFonts w:ascii="Arial Narrow" w:hAnsi="Arial Narrow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8"/>
      </w:tblGrid>
      <w:tr w:rsidR="006C6825" w:rsidRPr="00690666" w14:paraId="04822DF3" w14:textId="77777777" w:rsidTr="00915720">
        <w:trPr>
          <w:trHeight w:val="310"/>
        </w:trPr>
        <w:tc>
          <w:tcPr>
            <w:tcW w:w="9394" w:type="dxa"/>
            <w:tcBorders>
              <w:top w:val="nil"/>
              <w:left w:val="nil"/>
              <w:bottom w:val="nil"/>
              <w:right w:val="nil"/>
            </w:tcBorders>
            <w:shd w:val="clear" w:color="auto" w:fill="235087"/>
            <w:vAlign w:val="center"/>
          </w:tcPr>
          <w:p w14:paraId="3F03813F" w14:textId="77777777" w:rsidR="006C6825" w:rsidRPr="00915720" w:rsidRDefault="006C6825" w:rsidP="00915720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15720">
              <w:rPr>
                <w:rFonts w:ascii="Arial Narrow" w:hAnsi="Arial Narrow"/>
                <w:b/>
                <w:color w:val="FFFFFF" w:themeColor="background1"/>
                <w:sz w:val="22"/>
                <w:szCs w:val="22"/>
              </w:rPr>
              <w:t xml:space="preserve">ANÁLISIS DEL </w:t>
            </w:r>
            <w:r w:rsidRPr="00915720">
              <w:rPr>
                <w:rFonts w:ascii="Arial Narrow" w:hAnsi="Arial Narrow"/>
                <w:b/>
                <w:color w:val="FFFFFF" w:themeColor="background1"/>
                <w:sz w:val="22"/>
                <w:szCs w:val="22"/>
                <w:shd w:val="clear" w:color="auto" w:fill="235087"/>
              </w:rPr>
              <w:t>RIESGO Y FORMA DE MITIGARLO</w:t>
            </w:r>
          </w:p>
        </w:tc>
      </w:tr>
    </w:tbl>
    <w:p w14:paraId="11297183" w14:textId="77777777" w:rsidR="006C6825" w:rsidRPr="00690666" w:rsidRDefault="006C6825" w:rsidP="006C6825">
      <w:pPr>
        <w:jc w:val="both"/>
        <w:rPr>
          <w:rFonts w:ascii="Arial Narrow" w:hAnsi="Arial Narrow"/>
          <w:sz w:val="22"/>
          <w:szCs w:val="22"/>
        </w:rPr>
      </w:pPr>
    </w:p>
    <w:p w14:paraId="7DF464D6" w14:textId="77777777" w:rsidR="006C6825" w:rsidRPr="00690666" w:rsidRDefault="006C6825" w:rsidP="006C6825">
      <w:pPr>
        <w:jc w:val="both"/>
        <w:rPr>
          <w:rFonts w:ascii="Arial Narrow" w:hAnsi="Arial Narrow" w:cs="Arial"/>
          <w:b/>
          <w:sz w:val="22"/>
          <w:szCs w:val="22"/>
        </w:rPr>
      </w:pPr>
      <w:r w:rsidRPr="00690666">
        <w:rPr>
          <w:rFonts w:ascii="Arial Narrow" w:hAnsi="Arial Narrow" w:cs="Arial"/>
          <w:sz w:val="22"/>
          <w:szCs w:val="22"/>
        </w:rPr>
        <w:t>De conformidad con el artículo 2.2.1.1.1.6.1. Del Decreto 1082 de 2015, la entidad realizó el análisis y la evaluación del riesgo que el proceso representa para el cumplimiento de las metas y objetivos de acuerdo con el manual y guía</w:t>
      </w:r>
      <w:r>
        <w:rPr>
          <w:rFonts w:ascii="Arial Narrow" w:hAnsi="Arial Narrow" w:cs="Arial"/>
          <w:sz w:val="22"/>
          <w:szCs w:val="22"/>
        </w:rPr>
        <w:t>s de Colombia Compra Eficiente.</w:t>
      </w:r>
      <w:r w:rsidRPr="00690666">
        <w:rPr>
          <w:rFonts w:ascii="Arial Narrow" w:hAnsi="Arial Narrow" w:cs="Arial"/>
          <w:b/>
          <w:sz w:val="22"/>
          <w:szCs w:val="22"/>
        </w:rPr>
        <w:t xml:space="preserve">   </w:t>
      </w:r>
    </w:p>
    <w:p w14:paraId="23CD5311" w14:textId="77777777" w:rsidR="006C6825" w:rsidRPr="00690666" w:rsidRDefault="006C6825" w:rsidP="006C6825">
      <w:pPr>
        <w:jc w:val="both"/>
        <w:rPr>
          <w:rFonts w:ascii="Arial Narrow" w:hAnsi="Arial Narrow" w:cs="Arial"/>
          <w:b/>
          <w:sz w:val="22"/>
          <w:szCs w:val="22"/>
        </w:rPr>
      </w:pPr>
    </w:p>
    <w:tbl>
      <w:tblPr>
        <w:tblW w:w="10523" w:type="dxa"/>
        <w:jc w:val="center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321"/>
        <w:gridCol w:w="475"/>
        <w:gridCol w:w="327"/>
        <w:gridCol w:w="295"/>
        <w:gridCol w:w="537"/>
        <w:gridCol w:w="890"/>
        <w:gridCol w:w="658"/>
        <w:gridCol w:w="320"/>
        <w:gridCol w:w="320"/>
        <w:gridCol w:w="320"/>
        <w:gridCol w:w="320"/>
        <w:gridCol w:w="320"/>
        <w:gridCol w:w="738"/>
        <w:gridCol w:w="332"/>
        <w:gridCol w:w="332"/>
        <w:gridCol w:w="332"/>
        <w:gridCol w:w="334"/>
        <w:gridCol w:w="320"/>
        <w:gridCol w:w="452"/>
        <w:gridCol w:w="581"/>
        <w:gridCol w:w="847"/>
        <w:gridCol w:w="570"/>
        <w:gridCol w:w="582"/>
      </w:tblGrid>
      <w:tr w:rsidR="00915720" w:rsidRPr="00871956" w14:paraId="3CF81ACE" w14:textId="77777777" w:rsidTr="00915720">
        <w:trPr>
          <w:trHeight w:val="1130"/>
          <w:tblHeader/>
          <w:jc w:val="center"/>
        </w:trPr>
        <w:tc>
          <w:tcPr>
            <w:tcW w:w="321" w:type="dxa"/>
            <w:vMerge w:val="restart"/>
            <w:tcBorders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16F86741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N</w:t>
            </w:r>
          </w:p>
        </w:tc>
        <w:tc>
          <w:tcPr>
            <w:tcW w:w="475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529DE54E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Clase</w:t>
            </w:r>
          </w:p>
        </w:tc>
        <w:tc>
          <w:tcPr>
            <w:tcW w:w="327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0E72C020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Fuente</w:t>
            </w:r>
          </w:p>
        </w:tc>
        <w:tc>
          <w:tcPr>
            <w:tcW w:w="295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6341367B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Etapa</w:t>
            </w:r>
          </w:p>
        </w:tc>
        <w:tc>
          <w:tcPr>
            <w:tcW w:w="537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57D408FD" w14:textId="77777777" w:rsidR="006C6825" w:rsidRPr="00915720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Tipo</w:t>
            </w:r>
          </w:p>
        </w:tc>
        <w:tc>
          <w:tcPr>
            <w:tcW w:w="890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7C69B8DC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Descripción</w:t>
            </w:r>
          </w:p>
        </w:tc>
        <w:tc>
          <w:tcPr>
            <w:tcW w:w="658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7EE5BFC9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Consecuencia de la ocurrencia del evento</w:t>
            </w:r>
          </w:p>
        </w:tc>
        <w:tc>
          <w:tcPr>
            <w:tcW w:w="320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4EFB8990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Probabilidad</w:t>
            </w:r>
          </w:p>
        </w:tc>
        <w:tc>
          <w:tcPr>
            <w:tcW w:w="320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22D949C8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Impacto</w:t>
            </w:r>
          </w:p>
        </w:tc>
        <w:tc>
          <w:tcPr>
            <w:tcW w:w="320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04F049CA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Valoración</w:t>
            </w:r>
          </w:p>
        </w:tc>
        <w:tc>
          <w:tcPr>
            <w:tcW w:w="320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114B6C7A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Categoría</w:t>
            </w:r>
          </w:p>
        </w:tc>
        <w:tc>
          <w:tcPr>
            <w:tcW w:w="320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158D509A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¿A quién se le asigna?</w:t>
            </w:r>
          </w:p>
        </w:tc>
        <w:tc>
          <w:tcPr>
            <w:tcW w:w="738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6959D3F9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Tratamiento/Control a ser implementado</w:t>
            </w:r>
          </w:p>
        </w:tc>
        <w:tc>
          <w:tcPr>
            <w:tcW w:w="1330" w:type="dxa"/>
            <w:gridSpan w:val="4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3625E1DB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Impacto después del tratamiento</w:t>
            </w:r>
          </w:p>
        </w:tc>
        <w:tc>
          <w:tcPr>
            <w:tcW w:w="320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665665B3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¿Afecta la ejecución del contrato?</w:t>
            </w:r>
          </w:p>
        </w:tc>
        <w:tc>
          <w:tcPr>
            <w:tcW w:w="452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1B886763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Responsable por implementar el tratamiento</w:t>
            </w:r>
          </w:p>
        </w:tc>
        <w:tc>
          <w:tcPr>
            <w:tcW w:w="581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5AF2EEE5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Fecha estimada en que se inicia el tratamiento</w:t>
            </w:r>
          </w:p>
        </w:tc>
        <w:tc>
          <w:tcPr>
            <w:tcW w:w="847" w:type="dxa"/>
            <w:vMerge w:val="restart"/>
            <w:tcBorders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34C3AE4B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Fecha estimada en que se completa el tratamiento</w:t>
            </w:r>
          </w:p>
        </w:tc>
        <w:tc>
          <w:tcPr>
            <w:tcW w:w="1152" w:type="dxa"/>
            <w:gridSpan w:val="2"/>
            <w:tcBorders>
              <w:left w:val="single" w:sz="6" w:space="0" w:color="FFFFFF" w:themeColor="background1"/>
              <w:bottom w:val="single" w:sz="8" w:space="0" w:color="FFFFFF" w:themeColor="background1"/>
            </w:tcBorders>
            <w:shd w:val="clear" w:color="auto" w:fill="235087"/>
            <w:vAlign w:val="center"/>
            <w:hideMark/>
          </w:tcPr>
          <w:p w14:paraId="52024AB0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Monitoreo y revisión</w:t>
            </w:r>
          </w:p>
        </w:tc>
      </w:tr>
      <w:tr w:rsidR="00915720" w:rsidRPr="00871956" w14:paraId="5A7FD00A" w14:textId="77777777" w:rsidTr="00915720">
        <w:trPr>
          <w:trHeight w:val="964"/>
          <w:tblHeader/>
          <w:jc w:val="center"/>
        </w:trPr>
        <w:tc>
          <w:tcPr>
            <w:tcW w:w="321" w:type="dxa"/>
            <w:vMerge/>
            <w:tcBorders>
              <w:top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152914A6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475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6409E68A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327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6ADE2BD9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295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68451D5D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537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3E846A9A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89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78FA6C69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658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3A1DE983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289419B0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54AA3945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2163FF15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143D9B81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1A83534C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738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3B1F3D43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332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387E0516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Probabilidad</w:t>
            </w:r>
          </w:p>
        </w:tc>
        <w:tc>
          <w:tcPr>
            <w:tcW w:w="332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5595FD59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Impacto</w:t>
            </w:r>
          </w:p>
        </w:tc>
        <w:tc>
          <w:tcPr>
            <w:tcW w:w="332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76252FCC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 xml:space="preserve">Valoración </w:t>
            </w:r>
          </w:p>
        </w:tc>
        <w:tc>
          <w:tcPr>
            <w:tcW w:w="334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0BA7979A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Categoría</w:t>
            </w: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376FB767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452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53DBB6B2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581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2EFCA10F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847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2CBB807C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</w:p>
        </w:tc>
        <w:tc>
          <w:tcPr>
            <w:tcW w:w="570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  <w:right w:val="single" w:sz="6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303CEC31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¿Cómo se realiza  el monitoreo?</w:t>
            </w:r>
          </w:p>
        </w:tc>
        <w:tc>
          <w:tcPr>
            <w:tcW w:w="582" w:type="dxa"/>
            <w:vMerge w:val="restart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8" w:space="0" w:color="FFFFFF" w:themeColor="background1"/>
            </w:tcBorders>
            <w:shd w:val="clear" w:color="auto" w:fill="235087"/>
            <w:textDirection w:val="btLr"/>
            <w:vAlign w:val="center"/>
            <w:hideMark/>
          </w:tcPr>
          <w:p w14:paraId="2C3DD0CB" w14:textId="77777777" w:rsidR="006C6825" w:rsidRPr="00915720" w:rsidRDefault="006C6825" w:rsidP="00BC4D3E">
            <w:pPr>
              <w:jc w:val="both"/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18"/>
                <w:szCs w:val="18"/>
                <w:lang w:eastAsia="es-CO"/>
              </w:rPr>
              <w:t>Periodicidad</w:t>
            </w:r>
          </w:p>
        </w:tc>
      </w:tr>
      <w:tr w:rsidR="00915720" w:rsidRPr="00871956" w14:paraId="2EF8335B" w14:textId="77777777" w:rsidTr="00915720">
        <w:trPr>
          <w:trHeight w:val="458"/>
          <w:jc w:val="center"/>
        </w:trPr>
        <w:tc>
          <w:tcPr>
            <w:tcW w:w="321" w:type="dxa"/>
            <w:vMerge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745CF6BB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475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2D7261BD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7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181C689A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295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14E5A6BA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537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4939EBB0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89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4E1388AB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658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5E6ED7C5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5D587DA0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26D853E5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541739D4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1A12585A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4CD44278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738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0606E444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32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516FC30B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32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479A5BA1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32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07BA1924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34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096331E7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3D7E2AC2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452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2C3B2507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581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74083B22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847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7AD16D07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570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4F50921D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582" w:type="dxa"/>
            <w:vMerge/>
            <w:tcBorders>
              <w:top w:val="single" w:sz="6" w:space="0" w:color="FFFFFF" w:themeColor="background1"/>
              <w:left w:val="single" w:sz="6" w:space="0" w:color="FFFFFF" w:themeColor="background1"/>
            </w:tcBorders>
            <w:shd w:val="clear" w:color="auto" w:fill="235087"/>
            <w:vAlign w:val="center"/>
            <w:hideMark/>
          </w:tcPr>
          <w:p w14:paraId="61024404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</w:tr>
      <w:tr w:rsidR="006C6825" w:rsidRPr="00871956" w14:paraId="4B823377" w14:textId="77777777" w:rsidTr="00915720">
        <w:trPr>
          <w:cantSplit/>
          <w:trHeight w:val="1649"/>
          <w:jc w:val="center"/>
        </w:trPr>
        <w:tc>
          <w:tcPr>
            <w:tcW w:w="321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02D7051A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  <w:r w:rsidRPr="00871956">
              <w:rPr>
                <w:rFonts w:ascii="Arial Narrow" w:hAnsi="Arial Narrow" w:cs="Arial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475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0DEB5E29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7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198808B7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295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12C31958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537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61AFF5AC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890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3670A3DF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658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1A4B7A6E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5CA48E53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2FF4E11E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606D0301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511925AA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4CC6BE9A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738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7F8AFD99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32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122FC6C1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32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4DE88A71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32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6D13F0F5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34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310FD407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320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4745CF1C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452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5C273259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581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66C35D9E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847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6FEB55B4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570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vAlign w:val="center"/>
          </w:tcPr>
          <w:p w14:paraId="3243DC64" w14:textId="77777777" w:rsidR="006C6825" w:rsidRPr="00871956" w:rsidRDefault="006C6825" w:rsidP="00BC4D3E">
            <w:pPr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  <w:tc>
          <w:tcPr>
            <w:tcW w:w="582" w:type="dxa"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auto"/>
            <w:textDirection w:val="btLr"/>
            <w:vAlign w:val="center"/>
          </w:tcPr>
          <w:p w14:paraId="706AC7DC" w14:textId="77777777" w:rsidR="006C6825" w:rsidRPr="00871956" w:rsidRDefault="006C6825" w:rsidP="00BC4D3E">
            <w:pPr>
              <w:ind w:left="113" w:right="113"/>
              <w:jc w:val="both"/>
              <w:rPr>
                <w:rFonts w:ascii="Arial Narrow" w:hAnsi="Arial Narrow" w:cs="Arial"/>
                <w:sz w:val="18"/>
                <w:szCs w:val="18"/>
                <w:lang w:eastAsia="es-CO"/>
              </w:rPr>
            </w:pPr>
          </w:p>
        </w:tc>
      </w:tr>
    </w:tbl>
    <w:p w14:paraId="5CFD2F79" w14:textId="77777777" w:rsidR="006C6825" w:rsidRDefault="006C6825" w:rsidP="006C6825">
      <w:pPr>
        <w:jc w:val="both"/>
        <w:rPr>
          <w:rFonts w:ascii="Arial Narrow" w:hAnsi="Arial Narrow" w:cs="Arial"/>
          <w:b/>
          <w:sz w:val="22"/>
          <w:szCs w:val="22"/>
        </w:rPr>
      </w:pPr>
    </w:p>
    <w:tbl>
      <w:tblPr>
        <w:tblW w:w="98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11"/>
      </w:tblGrid>
      <w:tr w:rsidR="006C6825" w:rsidRPr="000E4EF7" w14:paraId="12C8E4A2" w14:textId="77777777" w:rsidTr="00915720">
        <w:trPr>
          <w:trHeight w:val="334"/>
          <w:jc w:val="center"/>
        </w:trPr>
        <w:tc>
          <w:tcPr>
            <w:tcW w:w="9811" w:type="dxa"/>
            <w:tcBorders>
              <w:top w:val="nil"/>
              <w:left w:val="nil"/>
              <w:bottom w:val="nil"/>
              <w:right w:val="nil"/>
            </w:tcBorders>
            <w:shd w:val="clear" w:color="auto" w:fill="235087"/>
            <w:vAlign w:val="center"/>
          </w:tcPr>
          <w:p w14:paraId="78132D97" w14:textId="77777777" w:rsidR="006C6825" w:rsidRPr="00652856" w:rsidRDefault="006C6825" w:rsidP="00BC4D3E">
            <w:pPr>
              <w:pStyle w:val="Prrafodelista"/>
              <w:numPr>
                <w:ilvl w:val="0"/>
                <w:numId w:val="1"/>
              </w:numPr>
              <w:tabs>
                <w:tab w:val="left" w:pos="318"/>
              </w:tabs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15720">
              <w:rPr>
                <w:rFonts w:ascii="Arial Narrow" w:hAnsi="Arial Narrow" w:cs="Arial"/>
                <w:b/>
                <w:bCs/>
                <w:color w:val="FFFFFF" w:themeColor="background1"/>
                <w:sz w:val="22"/>
                <w:szCs w:val="22"/>
              </w:rPr>
              <w:t>GARANTÍAS</w:t>
            </w:r>
          </w:p>
        </w:tc>
      </w:tr>
    </w:tbl>
    <w:p w14:paraId="3FF7C82F" w14:textId="77777777" w:rsidR="006C6825" w:rsidRDefault="006C6825" w:rsidP="006C6825">
      <w:pPr>
        <w:pStyle w:val="Prrafodelista"/>
        <w:jc w:val="both"/>
        <w:rPr>
          <w:rFonts w:ascii="Arial Narrow" w:hAnsi="Arial Narrow" w:cs="Arial"/>
          <w:b/>
          <w:noProof/>
          <w:sz w:val="22"/>
          <w:szCs w:val="22"/>
        </w:rPr>
      </w:pPr>
    </w:p>
    <w:p w14:paraId="1FC788CB" w14:textId="77777777" w:rsidR="006C6825" w:rsidRPr="008D04C1" w:rsidRDefault="006C6825" w:rsidP="006C6825">
      <w:pPr>
        <w:rPr>
          <w:rFonts w:ascii="Arial Narrow" w:hAnsi="Arial Narrow" w:cs="Arial"/>
          <w:b/>
          <w:sz w:val="22"/>
          <w:szCs w:val="22"/>
        </w:rPr>
      </w:pPr>
      <w:r w:rsidRPr="008D04C1">
        <w:rPr>
          <w:rFonts w:ascii="Arial Narrow" w:hAnsi="Arial Narrow" w:cs="Arial"/>
          <w:b/>
          <w:sz w:val="22"/>
          <w:szCs w:val="22"/>
        </w:rPr>
        <w:t xml:space="preserve">REQUIERE GARANTÍAS: SI ____   NO ____  </w:t>
      </w:r>
      <w:r w:rsidRPr="008D04C1">
        <w:rPr>
          <w:rFonts w:ascii="Arial Narrow" w:hAnsi="Arial Narrow" w:cs="Arial"/>
          <w:sz w:val="22"/>
          <w:szCs w:val="22"/>
        </w:rPr>
        <w:t xml:space="preserve">En caso de responder </w:t>
      </w:r>
      <w:r w:rsidRPr="008D04C1">
        <w:rPr>
          <w:rFonts w:ascii="Arial Narrow" w:hAnsi="Arial Narrow" w:cs="Arial"/>
          <w:b/>
          <w:sz w:val="22"/>
          <w:szCs w:val="22"/>
        </w:rPr>
        <w:t>SI</w:t>
      </w:r>
      <w:r w:rsidRPr="008D04C1">
        <w:rPr>
          <w:rFonts w:ascii="Arial Narrow" w:hAnsi="Arial Narrow" w:cs="Arial"/>
          <w:sz w:val="22"/>
          <w:szCs w:val="22"/>
        </w:rPr>
        <w:t>, relaciónelas a continuación</w:t>
      </w:r>
      <w:r w:rsidRPr="008D04C1">
        <w:rPr>
          <w:rFonts w:ascii="Arial Narrow" w:hAnsi="Arial Narrow" w:cs="Arial"/>
          <w:b/>
          <w:sz w:val="22"/>
          <w:szCs w:val="22"/>
        </w:rPr>
        <w:t xml:space="preserve">: </w:t>
      </w:r>
      <w:r w:rsidRPr="008D04C1">
        <w:rPr>
          <w:rFonts w:ascii="Arial Narrow" w:hAnsi="Arial Narrow" w:cs="Arial"/>
          <w:sz w:val="22"/>
          <w:szCs w:val="22"/>
        </w:rPr>
        <w:t>(Inserte tantas filas como se requiera)</w:t>
      </w:r>
    </w:p>
    <w:p w14:paraId="44D7A5CB" w14:textId="77777777" w:rsidR="006C6825" w:rsidRPr="008D04C1" w:rsidRDefault="006C6825" w:rsidP="006C6825">
      <w:pPr>
        <w:rPr>
          <w:rFonts w:ascii="Arial Narrow" w:hAnsi="Arial Narrow" w:cs="Arial"/>
          <w:sz w:val="16"/>
          <w:szCs w:val="22"/>
        </w:rPr>
      </w:pPr>
    </w:p>
    <w:tbl>
      <w:tblPr>
        <w:tblStyle w:val="Tablanormal1"/>
        <w:tblW w:w="0" w:type="auto"/>
        <w:tblLayout w:type="fixed"/>
        <w:tblLook w:val="04A0" w:firstRow="1" w:lastRow="0" w:firstColumn="1" w:lastColumn="0" w:noHBand="0" w:noVBand="1"/>
      </w:tblPr>
      <w:tblGrid>
        <w:gridCol w:w="2396"/>
        <w:gridCol w:w="2396"/>
        <w:gridCol w:w="2396"/>
        <w:gridCol w:w="2397"/>
      </w:tblGrid>
      <w:tr w:rsidR="006C6825" w:rsidRPr="008D04C1" w14:paraId="24EAA2AE" w14:textId="77777777" w:rsidTr="009157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dxa"/>
            <w:shd w:val="clear" w:color="auto" w:fill="235087"/>
          </w:tcPr>
          <w:p w14:paraId="2000329E" w14:textId="77777777" w:rsidR="006C6825" w:rsidRPr="00915720" w:rsidRDefault="006C6825" w:rsidP="00BC4D3E">
            <w:pPr>
              <w:jc w:val="center"/>
              <w:rPr>
                <w:rFonts w:ascii="Arial Narrow" w:hAnsi="Arial Narrow" w:cs="Arial"/>
                <w:b w:val="0"/>
                <w:color w:val="FFFFFF" w:themeColor="background1"/>
                <w:sz w:val="22"/>
                <w:szCs w:val="22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  <w:lastRenderedPageBreak/>
              <w:t>Amparo</w:t>
            </w:r>
          </w:p>
        </w:tc>
        <w:tc>
          <w:tcPr>
            <w:tcW w:w="2396" w:type="dxa"/>
            <w:shd w:val="clear" w:color="auto" w:fill="235087"/>
          </w:tcPr>
          <w:p w14:paraId="42A29105" w14:textId="77777777" w:rsidR="006C6825" w:rsidRPr="00915720" w:rsidRDefault="006C6825" w:rsidP="00BC4D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color w:val="FFFFFF" w:themeColor="background1"/>
                <w:sz w:val="22"/>
                <w:szCs w:val="22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  <w:t>Valor / Porcentaje</w:t>
            </w:r>
          </w:p>
        </w:tc>
        <w:tc>
          <w:tcPr>
            <w:tcW w:w="2396" w:type="dxa"/>
            <w:shd w:val="clear" w:color="auto" w:fill="235087"/>
          </w:tcPr>
          <w:p w14:paraId="71A23A70" w14:textId="77777777" w:rsidR="006C6825" w:rsidRPr="00915720" w:rsidRDefault="006C6825" w:rsidP="00BC4D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color w:val="FFFFFF" w:themeColor="background1"/>
                <w:sz w:val="22"/>
                <w:szCs w:val="22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  <w:t>Vigencia</w:t>
            </w:r>
          </w:p>
        </w:tc>
        <w:tc>
          <w:tcPr>
            <w:tcW w:w="2397" w:type="dxa"/>
            <w:shd w:val="clear" w:color="auto" w:fill="235087"/>
          </w:tcPr>
          <w:p w14:paraId="77A8E1C8" w14:textId="77777777" w:rsidR="006C6825" w:rsidRPr="00915720" w:rsidRDefault="006C6825" w:rsidP="00BC4D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b w:val="0"/>
                <w:color w:val="FFFFFF" w:themeColor="background1"/>
                <w:sz w:val="22"/>
                <w:szCs w:val="22"/>
              </w:rPr>
            </w:pPr>
            <w:r w:rsidRPr="00915720">
              <w:rPr>
                <w:rFonts w:ascii="Arial Narrow" w:hAnsi="Arial Narrow" w:cs="Arial"/>
                <w:color w:val="FFFFFF" w:themeColor="background1"/>
                <w:sz w:val="22"/>
                <w:szCs w:val="22"/>
              </w:rPr>
              <w:t>Justificación</w:t>
            </w:r>
          </w:p>
        </w:tc>
      </w:tr>
      <w:tr w:rsidR="006C6825" w:rsidRPr="008D04C1" w14:paraId="0019D100" w14:textId="77777777" w:rsidTr="00BC4D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dxa"/>
          </w:tcPr>
          <w:p w14:paraId="586FABC6" w14:textId="77777777" w:rsidR="006C6825" w:rsidRPr="008D04C1" w:rsidRDefault="006C6825" w:rsidP="00BC4D3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96" w:type="dxa"/>
          </w:tcPr>
          <w:p w14:paraId="4F1DBE78" w14:textId="77777777" w:rsidR="006C6825" w:rsidRPr="008D04C1" w:rsidRDefault="006C6825" w:rsidP="00BC4D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96" w:type="dxa"/>
          </w:tcPr>
          <w:p w14:paraId="4320DEE1" w14:textId="77777777" w:rsidR="006C6825" w:rsidRPr="008D04C1" w:rsidRDefault="006C6825" w:rsidP="00BC4D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97" w:type="dxa"/>
          </w:tcPr>
          <w:p w14:paraId="5F133D0C" w14:textId="77777777" w:rsidR="006C6825" w:rsidRPr="008D04C1" w:rsidRDefault="006C6825" w:rsidP="00BC4D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C6825" w:rsidRPr="008D04C1" w14:paraId="4F00331D" w14:textId="77777777" w:rsidTr="00BC4D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dxa"/>
          </w:tcPr>
          <w:p w14:paraId="7973A618" w14:textId="77777777" w:rsidR="006C6825" w:rsidRPr="008D04C1" w:rsidRDefault="006C6825" w:rsidP="00BC4D3E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96" w:type="dxa"/>
          </w:tcPr>
          <w:p w14:paraId="64B7D04B" w14:textId="77777777" w:rsidR="006C6825" w:rsidRPr="008D04C1" w:rsidRDefault="006C6825" w:rsidP="00BC4D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96" w:type="dxa"/>
          </w:tcPr>
          <w:p w14:paraId="7ABEB22C" w14:textId="77777777" w:rsidR="006C6825" w:rsidRPr="008D04C1" w:rsidRDefault="006C6825" w:rsidP="00BC4D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2397" w:type="dxa"/>
          </w:tcPr>
          <w:p w14:paraId="00C63587" w14:textId="77777777" w:rsidR="006C6825" w:rsidRPr="008D04C1" w:rsidRDefault="006C6825" w:rsidP="00BC4D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55B5CCC8" w14:textId="77777777" w:rsidR="006C6825" w:rsidRPr="008D04C1" w:rsidRDefault="006C6825" w:rsidP="006C6825">
      <w:pPr>
        <w:rPr>
          <w:rFonts w:ascii="Arial Narrow" w:hAnsi="Arial Narrow" w:cs="Arial"/>
          <w:sz w:val="18"/>
          <w:szCs w:val="22"/>
        </w:rPr>
      </w:pPr>
    </w:p>
    <w:p w14:paraId="3A7DF384" w14:textId="77777777" w:rsidR="006C6825" w:rsidRDefault="006C6825" w:rsidP="006C6825">
      <w:pPr>
        <w:jc w:val="both"/>
        <w:rPr>
          <w:rFonts w:ascii="Arial Narrow" w:hAnsi="Arial Narrow" w:cs="Arial"/>
          <w:sz w:val="22"/>
          <w:szCs w:val="22"/>
        </w:rPr>
      </w:pPr>
      <w:r w:rsidRPr="008D04C1">
        <w:rPr>
          <w:rFonts w:ascii="Arial Narrow" w:hAnsi="Arial Narrow" w:cs="Arial"/>
          <w:sz w:val="22"/>
          <w:szCs w:val="22"/>
        </w:rPr>
        <w:t xml:space="preserve">En caso de responder </w:t>
      </w:r>
      <w:r w:rsidRPr="008D04C1">
        <w:rPr>
          <w:rFonts w:ascii="Arial Narrow" w:hAnsi="Arial Narrow" w:cs="Arial"/>
          <w:b/>
          <w:sz w:val="22"/>
          <w:szCs w:val="22"/>
        </w:rPr>
        <w:t>NO</w:t>
      </w:r>
      <w:r w:rsidRPr="008D04C1">
        <w:rPr>
          <w:rFonts w:ascii="Arial Narrow" w:hAnsi="Arial Narrow" w:cs="Arial"/>
          <w:sz w:val="22"/>
          <w:szCs w:val="22"/>
        </w:rPr>
        <w:t>, justifique las razones fácticas y jurídicas:</w:t>
      </w:r>
    </w:p>
    <w:p w14:paraId="0CF3E726" w14:textId="77777777" w:rsidR="006C6825" w:rsidRPr="00871956" w:rsidRDefault="006C6825" w:rsidP="006C6825">
      <w:pPr>
        <w:jc w:val="both"/>
        <w:rPr>
          <w:rFonts w:ascii="Arial Narrow" w:hAnsi="Arial Narrow"/>
          <w:b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8"/>
      </w:tblGrid>
      <w:tr w:rsidR="006C6825" w:rsidRPr="00690666" w14:paraId="409C19AB" w14:textId="77777777" w:rsidTr="00915720">
        <w:trPr>
          <w:trHeight w:val="280"/>
        </w:trPr>
        <w:tc>
          <w:tcPr>
            <w:tcW w:w="9394" w:type="dxa"/>
            <w:tcBorders>
              <w:top w:val="nil"/>
              <w:left w:val="nil"/>
              <w:bottom w:val="nil"/>
              <w:right w:val="nil"/>
            </w:tcBorders>
            <w:shd w:val="clear" w:color="auto" w:fill="235087"/>
            <w:vAlign w:val="center"/>
          </w:tcPr>
          <w:p w14:paraId="03F74844" w14:textId="77777777" w:rsidR="006C6825" w:rsidRPr="006C6825" w:rsidRDefault="006C6825" w:rsidP="00915720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915720">
              <w:rPr>
                <w:rFonts w:ascii="Arial Narrow" w:hAnsi="Arial Narrow"/>
                <w:b/>
                <w:color w:val="FFFFFF" w:themeColor="background1"/>
                <w:sz w:val="22"/>
                <w:szCs w:val="22"/>
              </w:rPr>
              <w:t>ANÁLISIS DEL SECTOR</w:t>
            </w:r>
          </w:p>
        </w:tc>
      </w:tr>
    </w:tbl>
    <w:p w14:paraId="3F917B1B" w14:textId="77777777" w:rsidR="006C6825" w:rsidRDefault="006C6825" w:rsidP="006C6825">
      <w:pPr>
        <w:jc w:val="both"/>
        <w:rPr>
          <w:rFonts w:ascii="Arial Narrow" w:hAnsi="Arial Narrow"/>
          <w:b/>
          <w:sz w:val="22"/>
          <w:szCs w:val="22"/>
        </w:rPr>
      </w:pPr>
    </w:p>
    <w:p w14:paraId="4B2C874F" w14:textId="77777777" w:rsidR="006C6825" w:rsidRDefault="006C6825" w:rsidP="006C6825">
      <w:pPr>
        <w:jc w:val="both"/>
        <w:rPr>
          <w:rFonts w:ascii="Arial Narrow" w:hAnsi="Arial Narrow"/>
          <w:b/>
          <w:sz w:val="22"/>
          <w:szCs w:val="22"/>
        </w:rPr>
      </w:pPr>
      <w:r w:rsidRPr="00690666">
        <w:rPr>
          <w:rFonts w:ascii="Arial Narrow" w:hAnsi="Arial Narrow"/>
          <w:b/>
          <w:sz w:val="22"/>
          <w:szCs w:val="22"/>
        </w:rPr>
        <w:t xml:space="preserve"> VER ANEXO</w:t>
      </w:r>
    </w:p>
    <w:p w14:paraId="064FCD00" w14:textId="77777777" w:rsidR="006C6825" w:rsidRDefault="006C6825" w:rsidP="006C6825">
      <w:pPr>
        <w:jc w:val="both"/>
        <w:rPr>
          <w:rFonts w:ascii="Arial Narrow" w:hAnsi="Arial Narrow"/>
          <w:b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38"/>
      </w:tblGrid>
      <w:tr w:rsidR="006C6825" w:rsidRPr="006C6825" w14:paraId="23F00EC0" w14:textId="77777777" w:rsidTr="00915720">
        <w:trPr>
          <w:trHeight w:val="380"/>
        </w:trPr>
        <w:tc>
          <w:tcPr>
            <w:tcW w:w="9394" w:type="dxa"/>
            <w:tcBorders>
              <w:top w:val="nil"/>
              <w:left w:val="nil"/>
              <w:bottom w:val="nil"/>
              <w:right w:val="nil"/>
            </w:tcBorders>
            <w:shd w:val="clear" w:color="auto" w:fill="235087"/>
            <w:vAlign w:val="center"/>
          </w:tcPr>
          <w:p w14:paraId="3E7830AC" w14:textId="77777777" w:rsidR="006C6825" w:rsidRPr="006C6825" w:rsidRDefault="006C6825" w:rsidP="00915720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 Narrow" w:hAnsi="Arial Narrow"/>
                <w:b/>
                <w:sz w:val="22"/>
                <w:szCs w:val="22"/>
                <w:lang w:val="es-CO"/>
              </w:rPr>
            </w:pPr>
            <w:r w:rsidRPr="00915720">
              <w:rPr>
                <w:rFonts w:ascii="Arial Narrow" w:hAnsi="Arial Narrow"/>
                <w:b/>
                <w:color w:val="FFFFFF" w:themeColor="background1"/>
                <w:sz w:val="22"/>
                <w:szCs w:val="22"/>
                <w:lang w:val="es-CO"/>
              </w:rPr>
              <w:t>OTROS REQUERIMIENTOS</w:t>
            </w:r>
          </w:p>
        </w:tc>
      </w:tr>
    </w:tbl>
    <w:p w14:paraId="4B72B48A" w14:textId="77777777" w:rsidR="006C6825" w:rsidRPr="006C6825" w:rsidRDefault="006C6825" w:rsidP="006C6825">
      <w:pPr>
        <w:jc w:val="both"/>
        <w:rPr>
          <w:rFonts w:ascii="Arial Narrow" w:hAnsi="Arial Narrow"/>
          <w:sz w:val="22"/>
          <w:szCs w:val="22"/>
        </w:rPr>
      </w:pPr>
    </w:p>
    <w:p w14:paraId="0A84F557" w14:textId="77777777" w:rsidR="006C6825" w:rsidRPr="006C6825" w:rsidRDefault="006C6825" w:rsidP="006C6825">
      <w:pPr>
        <w:tabs>
          <w:tab w:val="left" w:pos="284"/>
          <w:tab w:val="left" w:pos="318"/>
        </w:tabs>
        <w:contextualSpacing/>
        <w:jc w:val="both"/>
        <w:rPr>
          <w:rFonts w:ascii="Arial Narrow" w:eastAsia="Arial Narrow" w:hAnsi="Arial Narrow" w:cs="Arial Narrow"/>
          <w:sz w:val="22"/>
          <w:szCs w:val="22"/>
        </w:rPr>
      </w:pPr>
      <w:r w:rsidRPr="006C6825">
        <w:rPr>
          <w:rFonts w:ascii="Arial Narrow" w:eastAsia="Arial Narrow" w:hAnsi="Arial Narrow" w:cs="Arial Narrow"/>
          <w:b/>
          <w:sz w:val="22"/>
          <w:szCs w:val="22"/>
        </w:rPr>
        <w:t xml:space="preserve">SUPERVISIÓN DEL CONTRATO </w:t>
      </w:r>
    </w:p>
    <w:p w14:paraId="29C4D0F7" w14:textId="77777777" w:rsidR="006C6825" w:rsidRPr="006C6825" w:rsidRDefault="006C6825" w:rsidP="006C6825">
      <w:pPr>
        <w:tabs>
          <w:tab w:val="left" w:pos="284"/>
          <w:tab w:val="left" w:pos="318"/>
        </w:tabs>
        <w:jc w:val="both"/>
        <w:rPr>
          <w:rFonts w:ascii="Arial Narrow" w:hAnsi="Arial Narrow" w:cs="Arial"/>
          <w:b/>
          <w:sz w:val="22"/>
          <w:szCs w:val="22"/>
        </w:rPr>
      </w:pPr>
    </w:p>
    <w:p w14:paraId="7E915CB5" w14:textId="77777777" w:rsidR="006C6825" w:rsidRPr="006C6825" w:rsidRDefault="006C6825" w:rsidP="006C6825">
      <w:pPr>
        <w:tabs>
          <w:tab w:val="left" w:pos="284"/>
          <w:tab w:val="left" w:pos="318"/>
        </w:tabs>
        <w:jc w:val="both"/>
        <w:rPr>
          <w:rFonts w:ascii="Arial Narrow" w:hAnsi="Arial Narrow"/>
          <w:sz w:val="22"/>
          <w:szCs w:val="22"/>
        </w:rPr>
      </w:pPr>
      <w:r w:rsidRPr="006C6825">
        <w:rPr>
          <w:rFonts w:ascii="Arial Narrow" w:hAnsi="Arial Narrow"/>
          <w:sz w:val="22"/>
          <w:szCs w:val="22"/>
        </w:rPr>
        <w:t xml:space="preserve">La supervisión del contrato será responsabilidad del </w:t>
      </w:r>
      <w:proofErr w:type="spellStart"/>
      <w:r w:rsidRPr="006C6825">
        <w:rPr>
          <w:rFonts w:ascii="Arial Narrow" w:hAnsi="Arial Narrow"/>
          <w:sz w:val="22"/>
          <w:szCs w:val="22"/>
        </w:rPr>
        <w:t>xxxxxxx</w:t>
      </w:r>
      <w:proofErr w:type="spellEnd"/>
      <w:r w:rsidRPr="006C6825">
        <w:rPr>
          <w:rFonts w:ascii="Arial Narrow" w:hAnsi="Arial Narrow"/>
          <w:sz w:val="22"/>
          <w:szCs w:val="22"/>
        </w:rPr>
        <w:t xml:space="preserve"> o quien haga sus veces, quien se apoyará en el desempeño de sus funciones de la dependencia o en contratistas de prestación de servicios profesionales vinculados con la entidad.</w:t>
      </w:r>
    </w:p>
    <w:p w14:paraId="299E88D0" w14:textId="77777777" w:rsidR="006C6825" w:rsidRPr="006C6825" w:rsidRDefault="006C6825" w:rsidP="006C6825">
      <w:pPr>
        <w:tabs>
          <w:tab w:val="left" w:pos="284"/>
          <w:tab w:val="left" w:pos="318"/>
        </w:tabs>
        <w:jc w:val="both"/>
        <w:rPr>
          <w:rFonts w:ascii="Arial Narrow" w:hAnsi="Arial Narrow"/>
          <w:sz w:val="22"/>
          <w:szCs w:val="22"/>
        </w:rPr>
      </w:pPr>
      <w:r w:rsidRPr="006C6825">
        <w:rPr>
          <w:rFonts w:ascii="Arial Narrow" w:hAnsi="Arial Narrow"/>
          <w:sz w:val="22"/>
          <w:szCs w:val="22"/>
        </w:rPr>
        <w:t xml:space="preserve"> </w:t>
      </w:r>
    </w:p>
    <w:p w14:paraId="41F34D2F" w14:textId="77777777" w:rsidR="006C6825" w:rsidRPr="006C6825" w:rsidRDefault="006C6825" w:rsidP="006C6825">
      <w:pPr>
        <w:tabs>
          <w:tab w:val="left" w:pos="284"/>
          <w:tab w:val="left" w:pos="318"/>
        </w:tabs>
        <w:jc w:val="both"/>
        <w:rPr>
          <w:rFonts w:ascii="Arial Narrow" w:hAnsi="Arial Narrow"/>
          <w:sz w:val="22"/>
          <w:szCs w:val="22"/>
        </w:rPr>
      </w:pPr>
      <w:r w:rsidRPr="006C6825">
        <w:rPr>
          <w:rFonts w:ascii="Arial Narrow" w:hAnsi="Arial Narrow"/>
          <w:sz w:val="22"/>
          <w:szCs w:val="22"/>
        </w:rPr>
        <w:t xml:space="preserve">Según lo establecido en el artículo 83 y </w:t>
      </w:r>
      <w:proofErr w:type="spellStart"/>
      <w:r w:rsidRPr="006C6825">
        <w:rPr>
          <w:rFonts w:ascii="Arial Narrow" w:hAnsi="Arial Narrow"/>
          <w:sz w:val="22"/>
          <w:szCs w:val="22"/>
        </w:rPr>
        <w:t>ss</w:t>
      </w:r>
      <w:proofErr w:type="spellEnd"/>
      <w:r w:rsidRPr="006C6825">
        <w:rPr>
          <w:rFonts w:ascii="Arial Narrow" w:hAnsi="Arial Narrow"/>
          <w:sz w:val="22"/>
          <w:szCs w:val="22"/>
        </w:rPr>
        <w:t xml:space="preserve"> de la Ley 1474 de 2011, la supervisión consistirá en el seguimiento técnico, administrativo, financiero, contable, y jurídico que sobre el cumplimiento del objeto del contrato y podrá contar con el apoyo a la supervisión por parte de un profesional o un equipo de profesionales, sin que dicho apoyo implique el traslado de la responsabilidad del ejercicio de la supervisión.</w:t>
      </w:r>
    </w:p>
    <w:p w14:paraId="2DE4D1B4" w14:textId="77777777" w:rsidR="006C6825" w:rsidRPr="006C6825" w:rsidRDefault="006C6825" w:rsidP="006C6825">
      <w:pPr>
        <w:tabs>
          <w:tab w:val="left" w:pos="284"/>
          <w:tab w:val="left" w:pos="318"/>
        </w:tabs>
        <w:jc w:val="both"/>
        <w:rPr>
          <w:rFonts w:ascii="Arial Narrow" w:hAnsi="Arial Narrow"/>
          <w:sz w:val="22"/>
          <w:szCs w:val="22"/>
        </w:rPr>
      </w:pPr>
    </w:p>
    <w:p w14:paraId="3E4DA0C3" w14:textId="77777777" w:rsidR="006C6825" w:rsidRPr="006C6825" w:rsidRDefault="006C6825" w:rsidP="006C6825">
      <w:pPr>
        <w:jc w:val="both"/>
        <w:rPr>
          <w:rFonts w:ascii="Arial Narrow" w:hAnsi="Arial Narrow" w:cs="Arial"/>
          <w:b/>
          <w:sz w:val="22"/>
          <w:szCs w:val="22"/>
        </w:rPr>
      </w:pPr>
      <w:r w:rsidRPr="006C6825">
        <w:rPr>
          <w:rFonts w:ascii="Arial Narrow" w:hAnsi="Arial Narrow" w:cs="Arial"/>
          <w:sz w:val="22"/>
          <w:szCs w:val="22"/>
        </w:rPr>
        <w:t>La supervisión no podrá eximir o modificar ninguna de las obligaciones y responsabilidades del contratista.</w:t>
      </w:r>
    </w:p>
    <w:p w14:paraId="431D1F6C" w14:textId="77777777" w:rsidR="006C6825" w:rsidRPr="006C6825" w:rsidRDefault="006C6825" w:rsidP="006C6825">
      <w:pPr>
        <w:jc w:val="both"/>
        <w:rPr>
          <w:rFonts w:ascii="Arial Narrow" w:hAnsi="Arial Narrow" w:cs="Arial"/>
          <w:sz w:val="22"/>
          <w:szCs w:val="22"/>
        </w:rPr>
      </w:pPr>
    </w:p>
    <w:p w14:paraId="4F4B501E" w14:textId="77777777" w:rsidR="006C6825" w:rsidRPr="006C6825" w:rsidRDefault="006C6825" w:rsidP="006C6825">
      <w:pPr>
        <w:tabs>
          <w:tab w:val="left" w:pos="318"/>
        </w:tabs>
        <w:jc w:val="both"/>
        <w:rPr>
          <w:rFonts w:ascii="Arial Narrow" w:hAnsi="Arial Narrow" w:cs="Arial"/>
          <w:sz w:val="22"/>
          <w:szCs w:val="22"/>
        </w:rPr>
      </w:pPr>
      <w:r w:rsidRPr="006C6825">
        <w:rPr>
          <w:rFonts w:ascii="Arial Narrow" w:hAnsi="Arial Narrow" w:cs="Arial"/>
          <w:sz w:val="22"/>
          <w:szCs w:val="22"/>
        </w:rPr>
        <w:t>Se establecerán procedimientos a seguir por parte del supervisión para el seguimiento del contrato y las obligaciones a su cargo encaminadas a facilitar la ejecución del objeto y a detectar de manera temprana los problemas que se puedan presentar en el cumplimiento de las obligaciones por parte del Contratista, para aplicar los correctivos que haya lugar de manera oportuna.</w:t>
      </w:r>
    </w:p>
    <w:p w14:paraId="174D7F98" w14:textId="77777777" w:rsidR="006C6825" w:rsidRPr="006C6825" w:rsidRDefault="006C6825" w:rsidP="006C6825">
      <w:pPr>
        <w:jc w:val="both"/>
        <w:rPr>
          <w:rFonts w:ascii="Arial Narrow" w:hAnsi="Arial Narrow" w:cs="Arial"/>
          <w:b/>
          <w:noProof/>
          <w:sz w:val="22"/>
          <w:szCs w:val="22"/>
        </w:rPr>
      </w:pPr>
    </w:p>
    <w:p w14:paraId="1324A4E4" w14:textId="77777777" w:rsidR="006C6825" w:rsidRPr="006C6825" w:rsidRDefault="006C6825" w:rsidP="006C6825">
      <w:pPr>
        <w:jc w:val="both"/>
        <w:rPr>
          <w:rFonts w:ascii="Arial Narrow" w:hAnsi="Arial Narrow" w:cs="Arial"/>
          <w:b/>
          <w:noProof/>
          <w:sz w:val="22"/>
          <w:szCs w:val="22"/>
        </w:rPr>
      </w:pPr>
      <w:r w:rsidRPr="006C6825">
        <w:rPr>
          <w:rFonts w:ascii="Arial Narrow" w:hAnsi="Arial Narrow" w:cs="Arial"/>
          <w:b/>
          <w:noProof/>
          <w:sz w:val="22"/>
          <w:szCs w:val="22"/>
        </w:rPr>
        <w:t>CONSIDERACIONES ESPECIALES</w:t>
      </w:r>
    </w:p>
    <w:p w14:paraId="7FD67AEB" w14:textId="77777777" w:rsidR="006C6825" w:rsidRPr="006C6825" w:rsidRDefault="006C6825" w:rsidP="006C6825">
      <w:pPr>
        <w:keepNext/>
        <w:spacing w:before="240" w:after="60"/>
        <w:jc w:val="both"/>
        <w:outlineLvl w:val="1"/>
        <w:rPr>
          <w:rFonts w:ascii="Arial Narrow" w:hAnsi="Arial Narrow"/>
          <w:iCs/>
          <w:sz w:val="22"/>
          <w:szCs w:val="22"/>
        </w:rPr>
      </w:pPr>
      <w:r w:rsidRPr="006C6825">
        <w:rPr>
          <w:rFonts w:ascii="Arial Narrow" w:hAnsi="Arial Narrow"/>
          <w:b/>
          <w:bCs/>
          <w:iCs/>
          <w:sz w:val="22"/>
          <w:szCs w:val="22"/>
          <w:lang w:val="es-CO"/>
        </w:rPr>
        <w:t xml:space="preserve">Indemnidad: </w:t>
      </w:r>
      <w:r w:rsidRPr="006C6825">
        <w:rPr>
          <w:rFonts w:ascii="Arial Narrow" w:hAnsi="Arial Narrow"/>
          <w:bCs/>
          <w:iCs/>
          <w:sz w:val="22"/>
          <w:szCs w:val="22"/>
        </w:rPr>
        <w:t>El contratista mantendrá indemne a la</w:t>
      </w:r>
      <w:r w:rsidRPr="006C6825">
        <w:rPr>
          <w:rFonts w:ascii="Arial Narrow" w:hAnsi="Arial Narrow"/>
          <w:b/>
          <w:bCs/>
          <w:iCs/>
          <w:sz w:val="22"/>
          <w:szCs w:val="22"/>
        </w:rPr>
        <w:t xml:space="preserve"> </w:t>
      </w:r>
      <w:r w:rsidRPr="006C6825">
        <w:rPr>
          <w:rFonts w:ascii="Arial Narrow" w:hAnsi="Arial Narrow"/>
          <w:iCs/>
          <w:sz w:val="22"/>
          <w:szCs w:val="22"/>
        </w:rPr>
        <w:t>UNIDAD DE SERVICIOS PENITENCIARIOS Y CARCELARIOS –</w:t>
      </w:r>
      <w:r w:rsidRPr="006C6825">
        <w:rPr>
          <w:rFonts w:ascii="Arial Narrow" w:hAnsi="Arial Narrow"/>
          <w:bCs/>
          <w:iCs/>
          <w:sz w:val="22"/>
          <w:szCs w:val="22"/>
        </w:rPr>
        <w:t xml:space="preserve">USPEC </w:t>
      </w:r>
      <w:r w:rsidRPr="006C6825">
        <w:rPr>
          <w:rFonts w:ascii="Arial Narrow" w:hAnsi="Arial Narrow"/>
          <w:iCs/>
          <w:sz w:val="22"/>
          <w:szCs w:val="22"/>
        </w:rPr>
        <w:t>contra todo reclamo, demanda, acción legal y costo que pueda causarse o surgir por daños o lesiones a personas o propiedades de terceros, ocasionados por aquél, sus subcontratistas o proveedores.</w:t>
      </w:r>
    </w:p>
    <w:p w14:paraId="62367D22" w14:textId="77777777" w:rsidR="006C6825" w:rsidRPr="006C6825" w:rsidRDefault="006C6825" w:rsidP="006C6825">
      <w:pPr>
        <w:keepNext/>
        <w:spacing w:before="240" w:after="60"/>
        <w:jc w:val="both"/>
        <w:outlineLvl w:val="1"/>
        <w:rPr>
          <w:rFonts w:ascii="Arial Narrow" w:hAnsi="Arial Narrow"/>
          <w:b/>
          <w:bCs/>
          <w:i/>
          <w:iCs/>
          <w:kern w:val="1"/>
          <w:sz w:val="22"/>
          <w:szCs w:val="22"/>
        </w:rPr>
      </w:pPr>
      <w:r w:rsidRPr="006C6825">
        <w:rPr>
          <w:rFonts w:ascii="Arial Narrow" w:hAnsi="Arial Narrow"/>
          <w:b/>
          <w:bCs/>
          <w:i/>
          <w:iCs/>
          <w:sz w:val="22"/>
          <w:szCs w:val="22"/>
        </w:rPr>
        <w:t xml:space="preserve">En el evento en que EL CONTRATISTA no asuma debida y oportunamente la defensa de la UNIDAD DE SERVICIOS PENITENCIARIOS Y CARCELARIOS - USPEC, </w:t>
      </w:r>
      <w:r w:rsidRPr="006C6825">
        <w:rPr>
          <w:rFonts w:ascii="Arial Narrow" w:hAnsi="Arial Narrow"/>
          <w:b/>
          <w:bCs/>
          <w:i/>
          <w:iCs/>
          <w:kern w:val="1"/>
          <w:sz w:val="22"/>
          <w:szCs w:val="22"/>
        </w:rPr>
        <w:t>éste podrá hacerlo directamente, previa notificación escrita al CONTRATISTA y éste pagará todos los gastos en que incurra por tal motivo.</w:t>
      </w:r>
    </w:p>
    <w:p w14:paraId="5F6B739E" w14:textId="77777777" w:rsidR="006C6825" w:rsidRPr="006C6825" w:rsidRDefault="006C6825" w:rsidP="006C6825">
      <w:pPr>
        <w:keepNext/>
        <w:spacing w:before="240" w:after="60"/>
        <w:jc w:val="both"/>
        <w:outlineLvl w:val="1"/>
        <w:rPr>
          <w:rFonts w:ascii="Arial Narrow" w:hAnsi="Arial Narrow"/>
          <w:b/>
          <w:bCs/>
          <w:i/>
          <w:iCs/>
          <w:kern w:val="1"/>
          <w:sz w:val="22"/>
          <w:szCs w:val="22"/>
        </w:rPr>
      </w:pPr>
      <w:r w:rsidRPr="006C6825">
        <w:rPr>
          <w:rFonts w:ascii="Arial Narrow" w:hAnsi="Arial Narrow"/>
          <w:b/>
          <w:bCs/>
          <w:i/>
          <w:iCs/>
          <w:sz w:val="22"/>
          <w:szCs w:val="22"/>
        </w:rPr>
        <w:t xml:space="preserve">En </w:t>
      </w:r>
      <w:r w:rsidRPr="006C6825">
        <w:rPr>
          <w:rFonts w:ascii="Arial Narrow" w:hAnsi="Arial Narrow"/>
          <w:b/>
          <w:bCs/>
          <w:i/>
          <w:iCs/>
          <w:kern w:val="1"/>
          <w:sz w:val="22"/>
          <w:szCs w:val="22"/>
        </w:rPr>
        <w:t>caso de que así no lo hiciere el contratista, la UNIDAD DE SERVICIOS PENITENCIARIOS Y CARCELARIOS - USPEC, tendrá derecho a descontar el valor de tales erogaciones de cualquier suma que adeude al CONTRATISTA por razón de los trabajos motivo del contrato.</w:t>
      </w:r>
    </w:p>
    <w:p w14:paraId="383F4E50" w14:textId="77777777" w:rsidR="006C6825" w:rsidRPr="006C6825" w:rsidRDefault="006C6825" w:rsidP="006C6825">
      <w:pPr>
        <w:tabs>
          <w:tab w:val="left" w:pos="318"/>
        </w:tabs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6FAC2BB3" w14:textId="77777777" w:rsidR="006C6825" w:rsidRPr="006C6825" w:rsidRDefault="006C6825" w:rsidP="006C6825">
      <w:pPr>
        <w:tabs>
          <w:tab w:val="left" w:pos="318"/>
        </w:tabs>
        <w:jc w:val="both"/>
        <w:rPr>
          <w:rFonts w:ascii="Arial Narrow" w:hAnsi="Arial Narrow" w:cs="Arial"/>
          <w:bCs/>
          <w:sz w:val="22"/>
          <w:szCs w:val="22"/>
        </w:rPr>
      </w:pPr>
      <w:r w:rsidRPr="006C6825">
        <w:rPr>
          <w:rFonts w:ascii="Arial Narrow" w:hAnsi="Arial Narrow" w:cs="Arial"/>
          <w:b/>
          <w:bCs/>
          <w:sz w:val="22"/>
          <w:szCs w:val="22"/>
        </w:rPr>
        <w:t>Confidencialidad</w:t>
      </w:r>
      <w:r w:rsidRPr="006C6825">
        <w:rPr>
          <w:rFonts w:ascii="Arial Narrow" w:hAnsi="Arial Narrow" w:cs="Arial"/>
          <w:bCs/>
          <w:sz w:val="22"/>
          <w:szCs w:val="22"/>
        </w:rPr>
        <w:t xml:space="preserve">: Los diferentes documentos resultantes de la ejecución de la relación contractual, serán de carácter netamente confidencial y de uso único y exclusivo para los fines establecidos so pena de las acciones que ello genere en contra de la parte que incumpla la confidencialidad. En virtud del contrato, las partes se comprometen a mantener la confidencialidad sobre la información suministrada en desarrollo del contrato. </w:t>
      </w:r>
    </w:p>
    <w:p w14:paraId="3B156DA9" w14:textId="77777777" w:rsidR="006C6825" w:rsidRPr="006C6825" w:rsidRDefault="006C6825" w:rsidP="006C6825">
      <w:pPr>
        <w:tabs>
          <w:tab w:val="left" w:pos="318"/>
        </w:tabs>
        <w:jc w:val="both"/>
        <w:rPr>
          <w:rFonts w:ascii="Arial Narrow" w:hAnsi="Arial Narrow" w:cs="Arial"/>
          <w:bCs/>
          <w:sz w:val="22"/>
          <w:szCs w:val="22"/>
        </w:rPr>
      </w:pPr>
    </w:p>
    <w:p w14:paraId="401CBB25" w14:textId="77777777" w:rsidR="006C6825" w:rsidRPr="006C6825" w:rsidRDefault="006C6825" w:rsidP="006C6825">
      <w:pPr>
        <w:tabs>
          <w:tab w:val="left" w:pos="318"/>
        </w:tabs>
        <w:jc w:val="both"/>
        <w:rPr>
          <w:rFonts w:ascii="Arial Narrow" w:hAnsi="Arial Narrow" w:cs="Arial"/>
          <w:bCs/>
          <w:sz w:val="22"/>
          <w:szCs w:val="22"/>
        </w:rPr>
      </w:pPr>
      <w:r w:rsidRPr="006C6825">
        <w:rPr>
          <w:rFonts w:ascii="Arial Narrow" w:hAnsi="Arial Narrow" w:cs="Arial"/>
          <w:bCs/>
          <w:sz w:val="22"/>
          <w:szCs w:val="22"/>
        </w:rPr>
        <w:t xml:space="preserve">Esta obligación es indefinida en el tiempo, incluso con posterioridad a la terminación del contrato suscrito. Las partes se abstendrán de usar dicha información para su propio beneficio o en beneficio de un tercero, en cualquier tiempo y lugar, incluso con posterioridad a la terminación de lo convenido, salvo que medie expresa autorización escrita. </w:t>
      </w:r>
    </w:p>
    <w:p w14:paraId="2944509C" w14:textId="77777777" w:rsidR="00755210" w:rsidRDefault="00755210" w:rsidP="006C6825">
      <w:pPr>
        <w:jc w:val="both"/>
        <w:rPr>
          <w:rFonts w:ascii="Arial Narrow" w:hAnsi="Arial Narrow" w:cs="Arial"/>
          <w:bCs/>
          <w:sz w:val="22"/>
          <w:szCs w:val="22"/>
        </w:rPr>
      </w:pPr>
    </w:p>
    <w:p w14:paraId="3CD5462A" w14:textId="77777777" w:rsidR="006C6825" w:rsidRPr="006C6825" w:rsidRDefault="006C6825" w:rsidP="006C6825">
      <w:pPr>
        <w:jc w:val="both"/>
        <w:rPr>
          <w:rFonts w:ascii="Arial Narrow" w:hAnsi="Arial Narrow" w:cs="Arial"/>
          <w:bCs/>
          <w:sz w:val="22"/>
          <w:szCs w:val="22"/>
        </w:rPr>
      </w:pPr>
      <w:r w:rsidRPr="006C6825">
        <w:rPr>
          <w:rFonts w:ascii="Arial Narrow" w:hAnsi="Arial Narrow" w:cs="Arial"/>
          <w:bCs/>
          <w:sz w:val="22"/>
          <w:szCs w:val="22"/>
        </w:rPr>
        <w:t>Al respecto las partes están obligadas a: 1). Utilizar la información confidencial con el propósito exclusivo de que ésta sirva como herramienta para la ejecución del Contrato. 2). No permitir el acceso a la información confidencial ni divulgar de manera parcial o total su contenido a ningún tercero, sin el consentimiento escrito y previo. 3). Mantener la información confidencial segura; usarla solamente para los propósitos relacionados en el Contrato. 4). Abstenerse de publicar la información confidencial que desarrolle, conozca, reciba o intercambie. 5). Proteger la información confidencial, sea verbal, escrita o que por cualquier otro medio reciba o produzca, restringiendo totalmente su uso a terceros ajenos al Contrato. 6). Responder civil y penalmente por el mal uso que llegare a darle a la información confidencial. 7). Custodiar la información confidencial con el cuidado y diligencia debido, respondiendo hasta por culpa leve en el manejo de la misma.</w:t>
      </w:r>
    </w:p>
    <w:p w14:paraId="5CF19CC3" w14:textId="77777777" w:rsidR="006C6825" w:rsidRPr="006C6825" w:rsidRDefault="006C6825" w:rsidP="006C6825">
      <w:pPr>
        <w:jc w:val="both"/>
        <w:rPr>
          <w:rFonts w:ascii="Arial Narrow" w:hAnsi="Arial Narrow" w:cs="Arial"/>
          <w:bCs/>
          <w:sz w:val="22"/>
          <w:szCs w:val="22"/>
        </w:rPr>
      </w:pPr>
    </w:p>
    <w:p w14:paraId="3C17C712" w14:textId="77777777" w:rsidR="006C6825" w:rsidRPr="006C6825" w:rsidRDefault="006C6825" w:rsidP="006C6825">
      <w:pPr>
        <w:tabs>
          <w:tab w:val="left" w:pos="284"/>
          <w:tab w:val="left" w:pos="318"/>
        </w:tabs>
        <w:contextualSpacing/>
        <w:jc w:val="both"/>
        <w:rPr>
          <w:rFonts w:ascii="Arial Narrow" w:hAnsi="Arial Narrow" w:cs="Arial"/>
          <w:b/>
          <w:sz w:val="22"/>
          <w:szCs w:val="22"/>
        </w:rPr>
      </w:pPr>
      <w:r w:rsidRPr="006C6825">
        <w:rPr>
          <w:rFonts w:ascii="Arial Narrow" w:hAnsi="Arial Narrow" w:cs="Arial"/>
          <w:b/>
          <w:sz w:val="22"/>
          <w:szCs w:val="22"/>
        </w:rPr>
        <w:t>DENOMINACIÓN DEL CONTRATO A CELEBRAR</w:t>
      </w:r>
    </w:p>
    <w:p w14:paraId="773CDC65" w14:textId="77777777" w:rsidR="006C6825" w:rsidRPr="006C6825" w:rsidRDefault="006C6825" w:rsidP="006C6825">
      <w:pPr>
        <w:tabs>
          <w:tab w:val="left" w:pos="284"/>
          <w:tab w:val="left" w:pos="318"/>
        </w:tabs>
        <w:contextualSpacing/>
        <w:jc w:val="both"/>
        <w:rPr>
          <w:rFonts w:ascii="Arial Narrow" w:hAnsi="Arial Narrow" w:cs="Arial"/>
          <w:sz w:val="22"/>
          <w:szCs w:val="22"/>
        </w:rPr>
      </w:pPr>
    </w:p>
    <w:p w14:paraId="74E00D3E" w14:textId="77777777" w:rsidR="006C6825" w:rsidRPr="006C6825" w:rsidRDefault="006C6825" w:rsidP="006C6825">
      <w:pPr>
        <w:tabs>
          <w:tab w:val="left" w:pos="284"/>
          <w:tab w:val="left" w:pos="318"/>
        </w:tabs>
        <w:contextualSpacing/>
        <w:jc w:val="both"/>
        <w:rPr>
          <w:rFonts w:ascii="Arial Narrow" w:eastAsia="Arial Narrow" w:hAnsi="Arial Narrow" w:cs="Arial Narrow"/>
          <w:sz w:val="22"/>
          <w:szCs w:val="22"/>
        </w:rPr>
      </w:pPr>
      <w:r w:rsidRPr="006C6825">
        <w:rPr>
          <w:rFonts w:ascii="Arial Narrow" w:hAnsi="Arial Narrow" w:cs="Arial"/>
          <w:sz w:val="22"/>
          <w:szCs w:val="22"/>
        </w:rPr>
        <w:t>El contrato a celebrar es de (</w:t>
      </w:r>
      <w:r w:rsidRPr="006C6825">
        <w:rPr>
          <w:rFonts w:ascii="Arial Narrow" w:hAnsi="Arial Narrow" w:cs="Arial"/>
          <w:b/>
          <w:szCs w:val="20"/>
        </w:rPr>
        <w:t xml:space="preserve">contratos interadministrativos, por exclusividad </w:t>
      </w:r>
      <w:proofErr w:type="spellStart"/>
      <w:r w:rsidRPr="006C6825">
        <w:rPr>
          <w:rFonts w:ascii="Arial Narrow" w:hAnsi="Arial Narrow" w:cs="Arial"/>
          <w:b/>
          <w:szCs w:val="20"/>
        </w:rPr>
        <w:t>ó</w:t>
      </w:r>
      <w:proofErr w:type="spellEnd"/>
      <w:r w:rsidRPr="006C6825">
        <w:rPr>
          <w:rFonts w:ascii="Arial Narrow" w:hAnsi="Arial Narrow" w:cs="Arial"/>
          <w:b/>
          <w:szCs w:val="20"/>
        </w:rPr>
        <w:t xml:space="preserve"> arrendamiento)</w:t>
      </w:r>
    </w:p>
    <w:p w14:paraId="5268FBC8" w14:textId="77777777" w:rsidR="006C6825" w:rsidRPr="006C6825" w:rsidRDefault="006C6825" w:rsidP="006C6825">
      <w:pPr>
        <w:tabs>
          <w:tab w:val="left" w:pos="284"/>
          <w:tab w:val="left" w:pos="318"/>
        </w:tabs>
        <w:contextualSpacing/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20901607" w14:textId="11A75494" w:rsidR="006C6825" w:rsidRPr="006C6825" w:rsidRDefault="006C6825" w:rsidP="006C6825">
      <w:pPr>
        <w:tabs>
          <w:tab w:val="left" w:pos="284"/>
          <w:tab w:val="left" w:pos="318"/>
        </w:tabs>
        <w:contextualSpacing/>
        <w:jc w:val="both"/>
        <w:rPr>
          <w:rFonts w:ascii="Arial Narrow" w:eastAsia="Arial Narrow" w:hAnsi="Arial Narrow" w:cs="Arial Narrow"/>
          <w:sz w:val="22"/>
          <w:szCs w:val="22"/>
        </w:rPr>
      </w:pPr>
      <w:r w:rsidRPr="006C6825">
        <w:rPr>
          <w:rFonts w:ascii="Arial Narrow" w:eastAsia="Arial Narrow" w:hAnsi="Arial Narrow" w:cs="Arial Narrow"/>
          <w:sz w:val="22"/>
          <w:szCs w:val="22"/>
        </w:rPr>
        <w:t xml:space="preserve">De conformidad con lo previsto en el numeral 1 del artículo 3 de la Resolución 001038 del 22 de noviembre de 2018, el contrato objeto del presente estudio previo, fue aprobado en comité de contratación celebrado el día ___, mes ___ año__, como consta en el formato </w:t>
      </w:r>
      <w:r w:rsidR="002A609F" w:rsidRPr="002A609F">
        <w:rPr>
          <w:rFonts w:ascii="Arial Narrow" w:eastAsia="Arial Narrow" w:hAnsi="Arial Narrow" w:cs="Arial Narrow"/>
          <w:sz w:val="22"/>
          <w:szCs w:val="22"/>
        </w:rPr>
        <w:t>CO-FO-003</w:t>
      </w:r>
      <w:r w:rsidRPr="006C6825">
        <w:rPr>
          <w:rFonts w:ascii="Arial Narrow" w:eastAsia="Arial Narrow" w:hAnsi="Arial Narrow" w:cs="Arial Narrow"/>
          <w:sz w:val="22"/>
          <w:szCs w:val="22"/>
        </w:rPr>
        <w:t xml:space="preserve"> Acta de Inicio de Contrato </w:t>
      </w:r>
      <w:proofErr w:type="spellStart"/>
      <w:r w:rsidRPr="006C6825">
        <w:rPr>
          <w:rFonts w:ascii="Arial Narrow" w:eastAsia="Arial Narrow" w:hAnsi="Arial Narrow" w:cs="Arial Narrow"/>
          <w:sz w:val="22"/>
          <w:szCs w:val="22"/>
        </w:rPr>
        <w:t>V07</w:t>
      </w:r>
      <w:proofErr w:type="spellEnd"/>
    </w:p>
    <w:p w14:paraId="52A9D35F" w14:textId="77777777" w:rsidR="006C6825" w:rsidRPr="006C6825" w:rsidRDefault="006C6825" w:rsidP="006C6825">
      <w:pPr>
        <w:tabs>
          <w:tab w:val="left" w:pos="284"/>
          <w:tab w:val="left" w:pos="318"/>
        </w:tabs>
        <w:contextualSpacing/>
        <w:jc w:val="both"/>
        <w:rPr>
          <w:rFonts w:ascii="Arial Narrow" w:eastAsia="Arial Narrow" w:hAnsi="Arial Narrow" w:cs="Arial Narrow"/>
          <w:sz w:val="22"/>
          <w:szCs w:val="22"/>
        </w:rPr>
      </w:pPr>
    </w:p>
    <w:p w14:paraId="581ED2A1" w14:textId="77777777" w:rsidR="006C6825" w:rsidRPr="006C6825" w:rsidRDefault="006C6825" w:rsidP="006C6825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es-MX" w:eastAsia="es-MX"/>
        </w:rPr>
      </w:pPr>
      <w:r w:rsidRPr="006C6825">
        <w:rPr>
          <w:rFonts w:ascii="Arial Narrow" w:hAnsi="Arial Narrow" w:cs="Arial"/>
          <w:sz w:val="22"/>
          <w:szCs w:val="22"/>
          <w:lang w:val="es-MX" w:eastAsia="es-MX"/>
        </w:rPr>
        <w:t xml:space="preserve">Para constancia se firma en Bogotá D.C., el XX (X) </w:t>
      </w:r>
      <w:r w:rsidRPr="006C6825">
        <w:rPr>
          <w:rFonts w:ascii="Arial Narrow" w:hAnsi="Arial Narrow" w:cs="Arial"/>
          <w:bCs/>
          <w:sz w:val="22"/>
          <w:szCs w:val="22"/>
          <w:lang w:eastAsia="ko-KR"/>
        </w:rPr>
        <w:t>de XX de dos mil diecinueve (2019).</w:t>
      </w:r>
    </w:p>
    <w:p w14:paraId="318352A4" w14:textId="77777777" w:rsidR="006C6825" w:rsidRPr="006C6825" w:rsidRDefault="006C6825" w:rsidP="006C6825">
      <w:pPr>
        <w:jc w:val="both"/>
        <w:rPr>
          <w:rFonts w:ascii="Arial Narrow" w:hAnsi="Arial Narrow"/>
          <w:sz w:val="22"/>
          <w:szCs w:val="22"/>
          <w:lang w:val="es-MX"/>
        </w:rPr>
      </w:pPr>
    </w:p>
    <w:p w14:paraId="1606237D" w14:textId="77777777" w:rsidR="006C6825" w:rsidRPr="006C6825" w:rsidRDefault="006C6825" w:rsidP="006C6825">
      <w:pPr>
        <w:tabs>
          <w:tab w:val="left" w:pos="142"/>
          <w:tab w:val="left" w:pos="284"/>
        </w:tabs>
        <w:jc w:val="both"/>
        <w:rPr>
          <w:rFonts w:ascii="Arial Narrow" w:hAnsi="Arial Narrow" w:cs="Arial"/>
          <w:sz w:val="22"/>
          <w:szCs w:val="22"/>
        </w:rPr>
      </w:pPr>
      <w:r w:rsidRPr="006C6825">
        <w:rPr>
          <w:rFonts w:ascii="Arial Narrow" w:hAnsi="Arial Narrow" w:cs="Arial"/>
          <w:sz w:val="22"/>
          <w:szCs w:val="22"/>
        </w:rPr>
        <w:t>Responsable del estudio previo:</w:t>
      </w:r>
    </w:p>
    <w:p w14:paraId="048C37F3" w14:textId="77777777" w:rsidR="006C6825" w:rsidRDefault="006C6825" w:rsidP="006C6825">
      <w:pPr>
        <w:rPr>
          <w:rFonts w:ascii="Arial Narrow" w:hAnsi="Arial Narrow" w:cs="Arial"/>
          <w:b/>
          <w:sz w:val="22"/>
          <w:szCs w:val="22"/>
        </w:rPr>
      </w:pPr>
    </w:p>
    <w:p w14:paraId="124B07F9" w14:textId="77777777" w:rsidR="006C6825" w:rsidRDefault="006C6825" w:rsidP="006C6825">
      <w:pPr>
        <w:rPr>
          <w:rFonts w:ascii="Arial Narrow" w:hAnsi="Arial Narrow" w:cs="Arial"/>
          <w:b/>
          <w:sz w:val="22"/>
          <w:szCs w:val="22"/>
        </w:rPr>
      </w:pPr>
    </w:p>
    <w:p w14:paraId="637D92C1" w14:textId="77777777" w:rsidR="006C6825" w:rsidRPr="006C6825" w:rsidRDefault="006C6825" w:rsidP="006C6825">
      <w:pPr>
        <w:rPr>
          <w:rFonts w:ascii="Arial Narrow" w:hAnsi="Arial Narrow" w:cs="Arial"/>
          <w:b/>
          <w:sz w:val="22"/>
          <w:szCs w:val="22"/>
        </w:rPr>
      </w:pPr>
    </w:p>
    <w:p w14:paraId="6373D1E6" w14:textId="77777777" w:rsidR="006C6825" w:rsidRPr="006C6825" w:rsidRDefault="006C6825" w:rsidP="006C6825">
      <w:pPr>
        <w:tabs>
          <w:tab w:val="left" w:pos="142"/>
          <w:tab w:val="left" w:pos="284"/>
        </w:tabs>
        <w:jc w:val="center"/>
        <w:rPr>
          <w:rFonts w:ascii="Arial Narrow" w:hAnsi="Arial Narrow" w:cs="Arial"/>
          <w:sz w:val="22"/>
          <w:szCs w:val="22"/>
          <w:u w:val="single"/>
        </w:rPr>
      </w:pPr>
      <w:r w:rsidRPr="006C6825">
        <w:rPr>
          <w:rFonts w:ascii="Arial Narrow" w:hAnsi="Arial Narrow" w:cs="Arial"/>
          <w:sz w:val="22"/>
          <w:szCs w:val="22"/>
          <w:u w:val="single"/>
        </w:rPr>
        <w:t>____________________________________</w:t>
      </w:r>
    </w:p>
    <w:p w14:paraId="6D4851F3" w14:textId="77777777" w:rsidR="006C6825" w:rsidRPr="006C6825" w:rsidRDefault="006C6825" w:rsidP="006C6825">
      <w:pPr>
        <w:tabs>
          <w:tab w:val="left" w:pos="142"/>
          <w:tab w:val="left" w:pos="284"/>
        </w:tabs>
        <w:jc w:val="center"/>
        <w:rPr>
          <w:rFonts w:ascii="Arial Narrow" w:hAnsi="Arial Narrow" w:cs="Arial"/>
          <w:b/>
          <w:sz w:val="22"/>
          <w:szCs w:val="22"/>
        </w:rPr>
      </w:pPr>
      <w:r w:rsidRPr="006C6825">
        <w:rPr>
          <w:rFonts w:ascii="Arial Narrow" w:hAnsi="Arial Narrow" w:cs="Arial"/>
          <w:b/>
          <w:sz w:val="22"/>
          <w:szCs w:val="22"/>
        </w:rPr>
        <w:t>XXXXXX</w:t>
      </w:r>
    </w:p>
    <w:p w14:paraId="0A7CB89D" w14:textId="77777777" w:rsidR="006C6825" w:rsidRPr="006C6825" w:rsidRDefault="006C6825" w:rsidP="006C6825">
      <w:pPr>
        <w:tabs>
          <w:tab w:val="left" w:pos="142"/>
          <w:tab w:val="left" w:pos="284"/>
        </w:tabs>
        <w:jc w:val="center"/>
        <w:rPr>
          <w:rFonts w:ascii="Arial Narrow" w:hAnsi="Arial Narrow" w:cs="Arial"/>
          <w:sz w:val="22"/>
          <w:szCs w:val="22"/>
        </w:rPr>
      </w:pPr>
      <w:r w:rsidRPr="006C6825">
        <w:rPr>
          <w:rFonts w:ascii="Arial Narrow" w:hAnsi="Arial Narrow" w:cs="Arial"/>
          <w:sz w:val="22"/>
          <w:szCs w:val="22"/>
        </w:rPr>
        <w:t>Coordinadora Grupo Pre-Contractual</w:t>
      </w:r>
    </w:p>
    <w:p w14:paraId="6DC310B6" w14:textId="77777777" w:rsidR="006C6825" w:rsidRPr="006C6825" w:rsidRDefault="006C6825" w:rsidP="006C6825">
      <w:pPr>
        <w:tabs>
          <w:tab w:val="left" w:pos="142"/>
          <w:tab w:val="left" w:pos="284"/>
        </w:tabs>
        <w:jc w:val="both"/>
        <w:rPr>
          <w:rFonts w:ascii="Arial Narrow" w:hAnsi="Arial Narrow" w:cs="Arial"/>
          <w:sz w:val="22"/>
          <w:szCs w:val="22"/>
        </w:rPr>
      </w:pPr>
    </w:p>
    <w:p w14:paraId="6F65005D" w14:textId="77777777" w:rsidR="006C6825" w:rsidRPr="006C6825" w:rsidRDefault="006C6825" w:rsidP="006C6825">
      <w:pPr>
        <w:jc w:val="both"/>
        <w:rPr>
          <w:rFonts w:ascii="Arial Narrow" w:hAnsi="Arial Narrow" w:cs="Arial"/>
          <w:sz w:val="18"/>
          <w:szCs w:val="18"/>
          <w:lang w:eastAsia="es-MX"/>
        </w:rPr>
      </w:pPr>
      <w:r w:rsidRPr="006C6825">
        <w:rPr>
          <w:rFonts w:ascii="Arial Narrow" w:hAnsi="Arial Narrow" w:cs="Arial"/>
          <w:sz w:val="18"/>
          <w:szCs w:val="18"/>
          <w:lang w:eastAsia="es-MX"/>
        </w:rPr>
        <w:t xml:space="preserve">Proyectó: </w:t>
      </w:r>
      <w:r w:rsidRPr="006C6825">
        <w:rPr>
          <w:rFonts w:ascii="Arial Narrow" w:hAnsi="Arial Narrow" w:cs="Arial"/>
          <w:sz w:val="18"/>
          <w:szCs w:val="18"/>
        </w:rPr>
        <w:t>XXXX / Profesional DIGECO</w:t>
      </w:r>
    </w:p>
    <w:p w14:paraId="10CBDF82" w14:textId="77777777" w:rsidR="006C6825" w:rsidRPr="006C6825" w:rsidRDefault="006C6825" w:rsidP="006C6825">
      <w:pPr>
        <w:jc w:val="both"/>
        <w:rPr>
          <w:rFonts w:ascii="Arial Narrow" w:hAnsi="Arial Narrow" w:cs="Arial"/>
          <w:sz w:val="18"/>
          <w:szCs w:val="18"/>
          <w:lang w:eastAsia="es-MX"/>
        </w:rPr>
      </w:pPr>
      <w:r w:rsidRPr="006C6825">
        <w:rPr>
          <w:rFonts w:ascii="Arial Narrow" w:hAnsi="Arial Narrow" w:cs="Arial"/>
          <w:sz w:val="18"/>
          <w:szCs w:val="18"/>
          <w:lang w:eastAsia="es-MX"/>
        </w:rPr>
        <w:t>Aprobó: Claudia B. Nieto Mora – Directora de Gestión Contractual</w:t>
      </w:r>
    </w:p>
    <w:p w14:paraId="784A2B1B" w14:textId="77777777" w:rsidR="006C6825" w:rsidRPr="006C6825" w:rsidRDefault="006C6825" w:rsidP="006C6825">
      <w:pPr>
        <w:jc w:val="both"/>
        <w:rPr>
          <w:rFonts w:ascii="Arial Narrow" w:hAnsi="Arial Narrow"/>
          <w:sz w:val="22"/>
          <w:szCs w:val="22"/>
        </w:rPr>
      </w:pPr>
    </w:p>
    <w:p w14:paraId="5064A371" w14:textId="77777777" w:rsidR="006C6825" w:rsidRDefault="006C6825"/>
    <w:sectPr w:rsidR="006C6825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FA22B0" w14:textId="77777777" w:rsidR="008C0359" w:rsidRDefault="008C0359" w:rsidP="006C6825">
      <w:r>
        <w:separator/>
      </w:r>
    </w:p>
  </w:endnote>
  <w:endnote w:type="continuationSeparator" w:id="0">
    <w:p w14:paraId="11EBB91F" w14:textId="77777777" w:rsidR="008C0359" w:rsidRDefault="008C0359" w:rsidP="006C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ACA5CC" w14:textId="2669D8A1" w:rsidR="006C6825" w:rsidRPr="00915720" w:rsidRDefault="006C6825" w:rsidP="006C6825">
    <w:pPr>
      <w:tabs>
        <w:tab w:val="center" w:pos="4111"/>
        <w:tab w:val="right" w:pos="8222"/>
      </w:tabs>
      <w:jc w:val="both"/>
      <w:rPr>
        <w:rFonts w:ascii="Arial Narrow" w:hAnsi="Arial Narrow" w:cs="Arial"/>
        <w:sz w:val="16"/>
        <w:szCs w:val="16"/>
      </w:rPr>
    </w:pPr>
    <w:r w:rsidRPr="00915720">
      <w:rPr>
        <w:rFonts w:ascii="Arial Narrow" w:hAnsi="Arial Narrow" w:cs="Arial"/>
        <w:sz w:val="16"/>
        <w:szCs w:val="16"/>
      </w:rPr>
      <w:t xml:space="preserve">Código: </w:t>
    </w:r>
    <w:r w:rsidR="00BC2A26" w:rsidRPr="00915720">
      <w:rPr>
        <w:rFonts w:ascii="Arial Narrow" w:hAnsi="Arial Narrow" w:cs="Arial"/>
        <w:sz w:val="16"/>
        <w:szCs w:val="16"/>
      </w:rPr>
      <w:t>CO-FO-037</w:t>
    </w:r>
    <w:r w:rsidRPr="00915720">
      <w:rPr>
        <w:rFonts w:ascii="Arial Narrow" w:hAnsi="Arial Narrow" w:cs="Arial"/>
        <w:sz w:val="16"/>
        <w:szCs w:val="16"/>
      </w:rPr>
      <w:t xml:space="preserve">                                                                           Vigencia: </w:t>
    </w:r>
    <w:r w:rsidR="00F859B4">
      <w:rPr>
        <w:rFonts w:ascii="Arial Narrow" w:hAnsi="Arial Narrow" w:cs="Arial"/>
        <w:sz w:val="16"/>
        <w:szCs w:val="16"/>
      </w:rPr>
      <w:t>30</w:t>
    </w:r>
    <w:r w:rsidRPr="00915720">
      <w:rPr>
        <w:rFonts w:ascii="Arial Narrow" w:hAnsi="Arial Narrow" w:cs="Arial"/>
        <w:sz w:val="16"/>
        <w:szCs w:val="16"/>
      </w:rPr>
      <w:t>/0</w:t>
    </w:r>
    <w:r w:rsidR="00915720">
      <w:rPr>
        <w:rFonts w:ascii="Arial Narrow" w:hAnsi="Arial Narrow" w:cs="Arial"/>
        <w:sz w:val="16"/>
        <w:szCs w:val="16"/>
      </w:rPr>
      <w:t>8</w:t>
    </w:r>
    <w:r w:rsidRPr="00915720">
      <w:rPr>
        <w:rFonts w:ascii="Arial Narrow" w:hAnsi="Arial Narrow" w:cs="Arial"/>
        <w:sz w:val="16"/>
        <w:szCs w:val="16"/>
      </w:rPr>
      <w:t>/20</w:t>
    </w:r>
    <w:r w:rsidR="00BC2A26" w:rsidRPr="00915720">
      <w:rPr>
        <w:rFonts w:ascii="Arial Narrow" w:hAnsi="Arial Narrow" w:cs="Arial"/>
        <w:sz w:val="16"/>
        <w:szCs w:val="16"/>
      </w:rPr>
      <w:t>2</w:t>
    </w:r>
    <w:r w:rsidR="00915720">
      <w:rPr>
        <w:rFonts w:ascii="Arial Narrow" w:hAnsi="Arial Narrow" w:cs="Arial"/>
        <w:sz w:val="16"/>
        <w:szCs w:val="16"/>
      </w:rPr>
      <w:t>3</w:t>
    </w:r>
    <w:r w:rsidRPr="00915720">
      <w:rPr>
        <w:rFonts w:ascii="Arial Narrow" w:hAnsi="Arial Narrow" w:cs="Arial"/>
        <w:sz w:val="16"/>
        <w:szCs w:val="16"/>
      </w:rPr>
      <w:t xml:space="preserve">                                                                      P</w:t>
    </w:r>
    <w:r w:rsidR="00915720">
      <w:rPr>
        <w:rFonts w:ascii="Arial Narrow" w:hAnsi="Arial Narrow" w:cs="Arial"/>
        <w:sz w:val="16"/>
        <w:szCs w:val="16"/>
      </w:rPr>
      <w:t>á</w:t>
    </w:r>
    <w:r w:rsidRPr="00915720">
      <w:rPr>
        <w:rFonts w:ascii="Arial Narrow" w:hAnsi="Arial Narrow" w:cs="Arial"/>
        <w:sz w:val="16"/>
        <w:szCs w:val="16"/>
      </w:rPr>
      <w:t xml:space="preserve">gina: </w:t>
    </w:r>
    <w:r w:rsidRPr="00915720">
      <w:rPr>
        <w:rFonts w:ascii="Arial Narrow" w:hAnsi="Arial Narrow" w:cs="Arial"/>
        <w:sz w:val="16"/>
        <w:szCs w:val="16"/>
      </w:rPr>
      <w:fldChar w:fldCharType="begin"/>
    </w:r>
    <w:r w:rsidRPr="00915720">
      <w:rPr>
        <w:rFonts w:ascii="Arial Narrow" w:hAnsi="Arial Narrow" w:cs="Arial"/>
        <w:sz w:val="16"/>
        <w:szCs w:val="16"/>
      </w:rPr>
      <w:instrText xml:space="preserve"> PAGE  \* Arabic  \* MERGEFORMAT </w:instrText>
    </w:r>
    <w:r w:rsidRPr="00915720">
      <w:rPr>
        <w:rFonts w:ascii="Arial Narrow" w:hAnsi="Arial Narrow" w:cs="Arial"/>
        <w:sz w:val="16"/>
        <w:szCs w:val="16"/>
      </w:rPr>
      <w:fldChar w:fldCharType="separate"/>
    </w:r>
    <w:r w:rsidR="00F859B4">
      <w:rPr>
        <w:rFonts w:ascii="Arial Narrow" w:hAnsi="Arial Narrow" w:cs="Arial"/>
        <w:noProof/>
        <w:sz w:val="16"/>
        <w:szCs w:val="16"/>
      </w:rPr>
      <w:t>5</w:t>
    </w:r>
    <w:r w:rsidRPr="00915720">
      <w:rPr>
        <w:rFonts w:ascii="Arial Narrow" w:hAnsi="Arial Narrow" w:cs="Arial"/>
        <w:sz w:val="16"/>
        <w:szCs w:val="16"/>
      </w:rPr>
      <w:fldChar w:fldCharType="end"/>
    </w:r>
    <w:r w:rsidRPr="00915720">
      <w:rPr>
        <w:rFonts w:ascii="Arial Narrow" w:hAnsi="Arial Narrow" w:cs="Arial"/>
        <w:sz w:val="16"/>
        <w:szCs w:val="16"/>
      </w:rPr>
      <w:t xml:space="preserve"> de </w:t>
    </w:r>
    <w:r w:rsidRPr="00915720">
      <w:rPr>
        <w:rFonts w:ascii="Arial Narrow" w:hAnsi="Arial Narrow" w:cs="Arial"/>
        <w:sz w:val="16"/>
        <w:szCs w:val="16"/>
      </w:rPr>
      <w:fldChar w:fldCharType="begin"/>
    </w:r>
    <w:r w:rsidRPr="00915720">
      <w:rPr>
        <w:rFonts w:ascii="Arial Narrow" w:hAnsi="Arial Narrow" w:cs="Arial"/>
        <w:sz w:val="16"/>
        <w:szCs w:val="16"/>
      </w:rPr>
      <w:instrText xml:space="preserve"> NUMPAGES  \* Arabic  \* MERGEFORMAT </w:instrText>
    </w:r>
    <w:r w:rsidRPr="00915720">
      <w:rPr>
        <w:rFonts w:ascii="Arial Narrow" w:hAnsi="Arial Narrow" w:cs="Arial"/>
        <w:sz w:val="16"/>
        <w:szCs w:val="16"/>
      </w:rPr>
      <w:fldChar w:fldCharType="separate"/>
    </w:r>
    <w:r w:rsidR="00F859B4">
      <w:rPr>
        <w:rFonts w:ascii="Arial Narrow" w:hAnsi="Arial Narrow" w:cs="Arial"/>
        <w:noProof/>
        <w:sz w:val="16"/>
        <w:szCs w:val="16"/>
      </w:rPr>
      <w:t>5</w:t>
    </w:r>
    <w:r w:rsidRPr="00915720">
      <w:rPr>
        <w:rFonts w:ascii="Arial Narrow" w:hAnsi="Arial Narrow" w:cs="Arial"/>
        <w:sz w:val="16"/>
        <w:szCs w:val="16"/>
      </w:rPr>
      <w:fldChar w:fldCharType="end"/>
    </w:r>
  </w:p>
  <w:p w14:paraId="63617D8A" w14:textId="11188945" w:rsidR="006C6825" w:rsidRPr="00915720" w:rsidRDefault="00915720" w:rsidP="006C6825">
    <w:pPr>
      <w:tabs>
        <w:tab w:val="center" w:pos="4419"/>
        <w:tab w:val="right" w:pos="8222"/>
      </w:tabs>
      <w:jc w:val="both"/>
    </w:pPr>
    <w:r>
      <w:rPr>
        <w:rFonts w:ascii="Arial Narrow" w:hAnsi="Arial Narrow" w:cs="Arial"/>
        <w:sz w:val="16"/>
        <w:szCs w:val="16"/>
      </w:rPr>
      <w:t>Versión: 02</w:t>
    </w:r>
  </w:p>
  <w:p w14:paraId="2E1A0FD8" w14:textId="77777777" w:rsidR="006C6825" w:rsidRDefault="006C68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EB3826" w14:textId="77777777" w:rsidR="008C0359" w:rsidRDefault="008C0359" w:rsidP="006C6825">
      <w:r>
        <w:separator/>
      </w:r>
    </w:p>
  </w:footnote>
  <w:footnote w:type="continuationSeparator" w:id="0">
    <w:p w14:paraId="53F077A3" w14:textId="77777777" w:rsidR="008C0359" w:rsidRDefault="008C0359" w:rsidP="006C68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03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91"/>
      <w:gridCol w:w="5995"/>
    </w:tblGrid>
    <w:tr w:rsidR="006C6825" w:rsidRPr="006C6825" w14:paraId="62C33E14" w14:textId="77777777" w:rsidTr="00BC4D3E">
      <w:trPr>
        <w:cantSplit/>
        <w:trHeight w:val="844"/>
      </w:trPr>
      <w:tc>
        <w:tcPr>
          <w:tcW w:w="173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4E9EBF5E" w14:textId="0C8763BB" w:rsidR="006C6825" w:rsidRPr="006C6825" w:rsidRDefault="00915720" w:rsidP="006C6825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4109B894" wp14:editId="5776590C">
                <wp:simplePos x="0" y="0"/>
                <wp:positionH relativeFrom="column">
                  <wp:posOffset>0</wp:posOffset>
                </wp:positionH>
                <wp:positionV relativeFrom="paragraph">
                  <wp:posOffset>-159385</wp:posOffset>
                </wp:positionV>
                <wp:extent cx="1914525" cy="467995"/>
                <wp:effectExtent l="0" t="0" r="9525" b="8255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452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26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B205755" w14:textId="479C89CB" w:rsidR="006C6825" w:rsidRPr="006C6825" w:rsidRDefault="006C6825" w:rsidP="006C6825">
          <w:pPr>
            <w:ind w:right="-5"/>
            <w:jc w:val="center"/>
            <w:rPr>
              <w:rFonts w:ascii="Arial Narrow" w:hAnsi="Arial Narrow" w:cs="Arial"/>
              <w:b/>
              <w:bCs/>
              <w:sz w:val="22"/>
              <w:szCs w:val="22"/>
            </w:rPr>
          </w:pPr>
          <w:r w:rsidRPr="006C6825">
            <w:rPr>
              <w:rFonts w:ascii="Arial Narrow" w:hAnsi="Arial Narrow" w:cs="Arial"/>
              <w:b/>
              <w:sz w:val="22"/>
              <w:szCs w:val="22"/>
            </w:rPr>
            <w:t xml:space="preserve">ESTUDIOS PREVIOS PARA CONTRATACIÓN DIRECTA: CONTRATOS INTERADMINISTRATIVOS, POR </w:t>
          </w:r>
          <w:r w:rsidR="000E5CBD">
            <w:rPr>
              <w:rFonts w:ascii="Arial Narrow" w:hAnsi="Arial Narrow" w:cs="Arial"/>
              <w:b/>
              <w:sz w:val="22"/>
              <w:szCs w:val="22"/>
            </w:rPr>
            <w:t>EXCLUSIVIDAD O  ARRENDAMIENTO</w:t>
          </w:r>
        </w:p>
      </w:tc>
    </w:tr>
  </w:tbl>
  <w:p w14:paraId="77317C2C" w14:textId="77777777" w:rsidR="006C6825" w:rsidRDefault="006C682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27F35"/>
    <w:multiLevelType w:val="hybridMultilevel"/>
    <w:tmpl w:val="E584A73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B4F28"/>
    <w:multiLevelType w:val="hybridMultilevel"/>
    <w:tmpl w:val="19B0F6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72B12"/>
    <w:multiLevelType w:val="hybridMultilevel"/>
    <w:tmpl w:val="81D0A52C"/>
    <w:lvl w:ilvl="0" w:tplc="11C29984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8324A"/>
    <w:multiLevelType w:val="hybridMultilevel"/>
    <w:tmpl w:val="D764A4E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825"/>
    <w:rsid w:val="000E5CBD"/>
    <w:rsid w:val="002A609F"/>
    <w:rsid w:val="006C6825"/>
    <w:rsid w:val="00755210"/>
    <w:rsid w:val="008C0359"/>
    <w:rsid w:val="00915720"/>
    <w:rsid w:val="00A13953"/>
    <w:rsid w:val="00BC2A26"/>
    <w:rsid w:val="00F8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82032"/>
  <w15:chartTrackingRefBased/>
  <w15:docId w15:val="{BA697B7B-5306-441A-99D6-7A21B041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8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682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6825"/>
  </w:style>
  <w:style w:type="paragraph" w:styleId="Piedepgina">
    <w:name w:val="footer"/>
    <w:basedOn w:val="Normal"/>
    <w:link w:val="PiedepginaCar"/>
    <w:uiPriority w:val="99"/>
    <w:unhideWhenUsed/>
    <w:rsid w:val="006C682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6825"/>
  </w:style>
  <w:style w:type="paragraph" w:styleId="Prrafodelista">
    <w:name w:val="List Paragraph"/>
    <w:aliases w:val="NORMAL,Bullet List,FooterText,numbered,Paragraphe de liste1,lp1,Párrafo de lista4,Párrafo de lista2,Bullets,HOJA,Bolita,List Paragraph,BOLADEF,Párrafo de lista3,Párrafo de lista21,BOLA,Nivel 1 OS,Colorful List Accent 1,EITI list,lp"/>
    <w:basedOn w:val="Normal"/>
    <w:link w:val="PrrafodelistaCar"/>
    <w:uiPriority w:val="34"/>
    <w:qFormat/>
    <w:rsid w:val="006C6825"/>
    <w:pPr>
      <w:ind w:left="720"/>
      <w:contextualSpacing/>
    </w:pPr>
  </w:style>
  <w:style w:type="character" w:customStyle="1" w:styleId="PrrafodelistaCar">
    <w:name w:val="Párrafo de lista Car"/>
    <w:aliases w:val="NORMAL Car,Bullet List Car,FooterText Car,numbered Car,Paragraphe de liste1 Car,lp1 Car,Párrafo de lista4 Car,Párrafo de lista2 Car,Bullets Car,HOJA Car,Bolita Car,List Paragraph Car,BOLADEF Car,Párrafo de lista3 Car,BOLA Car,lp Car"/>
    <w:link w:val="Prrafodelista"/>
    <w:uiPriority w:val="34"/>
    <w:qFormat/>
    <w:locked/>
    <w:rsid w:val="006C682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6C6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ar"/>
    <w:qFormat/>
    <w:rsid w:val="006C68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DefaultCar">
    <w:name w:val="Default Car"/>
    <w:link w:val="Default"/>
    <w:locked/>
    <w:rsid w:val="006C6825"/>
    <w:rPr>
      <w:rFonts w:ascii="Arial" w:hAnsi="Arial" w:cs="Arial"/>
      <w:color w:val="000000"/>
      <w:sz w:val="24"/>
      <w:szCs w:val="24"/>
    </w:rPr>
  </w:style>
  <w:style w:type="table" w:styleId="Tabladecuadrcula3">
    <w:name w:val="Grid Table 3"/>
    <w:basedOn w:val="Tablanormal"/>
    <w:uiPriority w:val="48"/>
    <w:rsid w:val="006C6825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normal1">
    <w:name w:val="Plain Table 1"/>
    <w:basedOn w:val="Tablanormal"/>
    <w:uiPriority w:val="41"/>
    <w:rsid w:val="006C6825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ombiacompra.gov.co/es/Clasificacion/test/pager/callback?_=1392400003675&amp;page=0&amp;field_event_category_value=All&amp;sort=asc&amp;order=Clase%20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lombiacompra.gov.co/es/Clasificacion/test/pager/callback?_=1392400003675&amp;page=0&amp;field_event_category_value=All&amp;sort=asc&amp;order=Familia%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1704</Words>
  <Characters>9376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Alejandro Valencia Solarte</dc:creator>
  <cp:keywords/>
  <dc:description/>
  <cp:lastModifiedBy>Yeni Marcela Caicedo Aragon</cp:lastModifiedBy>
  <cp:revision>4</cp:revision>
  <dcterms:created xsi:type="dcterms:W3CDTF">2023-08-14T19:45:00Z</dcterms:created>
  <dcterms:modified xsi:type="dcterms:W3CDTF">2023-08-30T20:47:00Z</dcterms:modified>
</cp:coreProperties>
</file>